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AE" w:rsidRDefault="008F2A81" w:rsidP="00F52EAE">
      <w:pPr>
        <w:jc w:val="center"/>
        <w:rPr>
          <w:rStyle w:val="a4"/>
          <w:sz w:val="32"/>
          <w:szCs w:val="32"/>
        </w:rPr>
      </w:pPr>
      <w:r>
        <w:rPr>
          <w:rStyle w:val="a4"/>
        </w:rPr>
        <w:t xml:space="preserve">                                                                                             </w:t>
      </w:r>
    </w:p>
    <w:p w:rsidR="008F2A81" w:rsidRDefault="008F2A81" w:rsidP="00F52EAE">
      <w:pPr>
        <w:jc w:val="center"/>
        <w:rPr>
          <w:rStyle w:val="a4"/>
          <w:sz w:val="32"/>
          <w:szCs w:val="32"/>
        </w:rPr>
      </w:pPr>
    </w:p>
    <w:p w:rsidR="008F2A81" w:rsidRPr="008F2A81" w:rsidRDefault="008F2A81" w:rsidP="00F52EAE">
      <w:pPr>
        <w:jc w:val="center"/>
        <w:rPr>
          <w:rStyle w:val="a4"/>
          <w:sz w:val="32"/>
          <w:szCs w:val="32"/>
        </w:rPr>
      </w:pP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РОССИЙСКАЯ ФЕДЕРАЦИЯ</w:t>
      </w: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БРЯНСКАЯ ОБЛАСТЬ УНЕЧСКИЙ  РАЙОН</w:t>
      </w:r>
    </w:p>
    <w:p w:rsidR="00856013" w:rsidRDefault="00C306BB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СТАРОСЕЛЬ</w:t>
      </w:r>
      <w:r w:rsidR="00856013">
        <w:rPr>
          <w:rStyle w:val="a4"/>
        </w:rPr>
        <w:t>СКОЕ СЕЛЬСКОЕ ПОСЕЛЕНИЕ</w:t>
      </w:r>
    </w:p>
    <w:p w:rsidR="00856013" w:rsidRDefault="00C306BB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СТАРОСЕЛЬ</w:t>
      </w:r>
      <w:r w:rsidR="00B14D06">
        <w:rPr>
          <w:rStyle w:val="a4"/>
        </w:rPr>
        <w:t>СКИЙ СЕЛЬСКИЙ СОВЕТ НАРОДНЫХ ДЕПУТАТОВ</w:t>
      </w:r>
    </w:p>
    <w:p w:rsidR="00F52EAE" w:rsidRDefault="00F52EAE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 w:rsidRPr="00225143">
        <w:rPr>
          <w:rStyle w:val="a4"/>
        </w:rPr>
        <w:t> </w:t>
      </w:r>
    </w:p>
    <w:p w:rsidR="00F52EAE" w:rsidRPr="005A7230" w:rsidRDefault="00B14D06" w:rsidP="00F52EAE">
      <w:pPr>
        <w:pStyle w:val="a5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РЕШЕНИЕ</w:t>
      </w:r>
      <w:r w:rsidR="00F52EAE" w:rsidRPr="005A7230">
        <w:rPr>
          <w:rStyle w:val="a4"/>
          <w:sz w:val="28"/>
          <w:szCs w:val="28"/>
        </w:rPr>
        <w:t xml:space="preserve"> </w:t>
      </w:r>
    </w:p>
    <w:p w:rsidR="00F52EAE" w:rsidRPr="00C306BB" w:rsidRDefault="00F52EAE" w:rsidP="00F52EAE">
      <w:pPr>
        <w:jc w:val="both"/>
        <w:rPr>
          <w:color w:val="FF0000"/>
        </w:rPr>
      </w:pPr>
    </w:p>
    <w:p w:rsidR="00F52EAE" w:rsidRPr="0037517C" w:rsidRDefault="00432D73" w:rsidP="00E63596">
      <w:pPr>
        <w:rPr>
          <w:b/>
          <w:sz w:val="28"/>
          <w:szCs w:val="28"/>
        </w:rPr>
      </w:pPr>
      <w:r w:rsidRPr="0037517C">
        <w:rPr>
          <w:b/>
          <w:color w:val="FF0000"/>
          <w:sz w:val="28"/>
          <w:szCs w:val="28"/>
        </w:rPr>
        <w:t xml:space="preserve"> </w:t>
      </w:r>
      <w:r w:rsidR="0037517C" w:rsidRPr="0037517C">
        <w:rPr>
          <w:b/>
          <w:sz w:val="28"/>
          <w:szCs w:val="28"/>
        </w:rPr>
        <w:t xml:space="preserve">от </w:t>
      </w:r>
      <w:r w:rsidRPr="0037517C">
        <w:rPr>
          <w:b/>
          <w:sz w:val="28"/>
          <w:szCs w:val="28"/>
        </w:rPr>
        <w:t>07.05.</w:t>
      </w:r>
      <w:r w:rsidR="00E63596" w:rsidRPr="0037517C">
        <w:rPr>
          <w:b/>
          <w:sz w:val="28"/>
          <w:szCs w:val="28"/>
        </w:rPr>
        <w:t>2018</w:t>
      </w:r>
      <w:r w:rsidRPr="0037517C">
        <w:rPr>
          <w:b/>
          <w:sz w:val="28"/>
          <w:szCs w:val="28"/>
        </w:rPr>
        <w:t xml:space="preserve"> года</w:t>
      </w:r>
      <w:r w:rsidR="00BD4713" w:rsidRPr="0037517C">
        <w:rPr>
          <w:b/>
          <w:sz w:val="28"/>
          <w:szCs w:val="28"/>
        </w:rPr>
        <w:t xml:space="preserve"> № 3-120</w:t>
      </w:r>
    </w:p>
    <w:p w:rsidR="00F52EAE" w:rsidRDefault="003B0CF2" w:rsidP="00E63596">
      <w:pPr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C306BB">
        <w:rPr>
          <w:sz w:val="28"/>
          <w:szCs w:val="28"/>
        </w:rPr>
        <w:t>. Староселье</w:t>
      </w:r>
      <w:r w:rsidR="00F52EAE" w:rsidRPr="00C6506C">
        <w:rPr>
          <w:sz w:val="28"/>
          <w:szCs w:val="28"/>
        </w:rPr>
        <w:tab/>
      </w:r>
      <w:r w:rsidR="00F52EAE" w:rsidRPr="00C6506C">
        <w:rPr>
          <w:sz w:val="28"/>
          <w:szCs w:val="28"/>
        </w:rPr>
        <w:tab/>
      </w:r>
      <w:r w:rsidR="00F52EAE" w:rsidRPr="00C6506C">
        <w:rPr>
          <w:sz w:val="28"/>
          <w:szCs w:val="28"/>
        </w:rPr>
        <w:tab/>
        <w:t xml:space="preserve">       </w:t>
      </w:r>
      <w:r w:rsidR="00E63596">
        <w:rPr>
          <w:sz w:val="28"/>
          <w:szCs w:val="28"/>
        </w:rPr>
        <w:t xml:space="preserve">                               </w:t>
      </w: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  <w:r>
        <w:rPr>
          <w:color w:val="333333"/>
        </w:rPr>
        <w:t> </w:t>
      </w:r>
    </w:p>
    <w:p w:rsidR="00F2661E" w:rsidRPr="00F52EAE" w:rsidRDefault="00F2661E" w:rsidP="00F2661E">
      <w:pPr>
        <w:rPr>
          <w:rStyle w:val="a4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«О порядке уведомления представителя </w:t>
      </w:r>
    </w:p>
    <w:p w:rsidR="00F2661E" w:rsidRPr="00F52EAE" w:rsidRDefault="00F2661E" w:rsidP="00F2661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нанимателя (работодателя) о фактах </w:t>
      </w:r>
    </w:p>
    <w:p w:rsidR="00F2661E" w:rsidRPr="00F52EAE" w:rsidRDefault="00F2661E" w:rsidP="00F2661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обращения в целях склонения </w:t>
      </w:r>
      <w:r w:rsidR="00E63596">
        <w:rPr>
          <w:rStyle w:val="a4"/>
          <w:color w:val="333333"/>
          <w:sz w:val="28"/>
          <w:szCs w:val="28"/>
        </w:rPr>
        <w:t>лиц, замещающих</w:t>
      </w:r>
    </w:p>
    <w:p w:rsidR="00F2661E" w:rsidRPr="00F52EAE" w:rsidRDefault="00E63596" w:rsidP="00F2661E">
      <w:pPr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муниципальные должности </w:t>
      </w:r>
      <w:r w:rsidR="00C306BB">
        <w:rPr>
          <w:rStyle w:val="a4"/>
          <w:color w:val="333333"/>
          <w:sz w:val="28"/>
          <w:szCs w:val="28"/>
        </w:rPr>
        <w:t>Старосель</w:t>
      </w:r>
      <w:r>
        <w:rPr>
          <w:rStyle w:val="a4"/>
          <w:color w:val="333333"/>
          <w:sz w:val="28"/>
          <w:szCs w:val="28"/>
        </w:rPr>
        <w:t>ского</w:t>
      </w:r>
      <w:r w:rsidR="00F2661E" w:rsidRPr="00F52EAE">
        <w:rPr>
          <w:rStyle w:val="a4"/>
          <w:color w:val="333333"/>
          <w:sz w:val="28"/>
          <w:szCs w:val="28"/>
        </w:rPr>
        <w:t xml:space="preserve"> </w:t>
      </w:r>
      <w:proofErr w:type="gramStart"/>
      <w:r w:rsidR="00F2661E" w:rsidRPr="00F52EAE">
        <w:rPr>
          <w:rStyle w:val="a4"/>
          <w:color w:val="333333"/>
          <w:sz w:val="28"/>
          <w:szCs w:val="28"/>
        </w:rPr>
        <w:t>сельского</w:t>
      </w:r>
      <w:proofErr w:type="gramEnd"/>
      <w:r w:rsidR="00F2661E" w:rsidRPr="00F52EAE">
        <w:rPr>
          <w:rStyle w:val="a4"/>
          <w:color w:val="333333"/>
          <w:sz w:val="28"/>
          <w:szCs w:val="28"/>
        </w:rPr>
        <w:t xml:space="preserve"> </w:t>
      </w:r>
    </w:p>
    <w:p w:rsidR="00F2661E" w:rsidRPr="00F52EAE" w:rsidRDefault="00F2661E" w:rsidP="00F2661E">
      <w:pPr>
        <w:rPr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>поселения к совершению коррупционных правонарушений» </w:t>
      </w:r>
    </w:p>
    <w:p w:rsidR="00F2661E" w:rsidRPr="00F52EA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> </w:t>
      </w:r>
    </w:p>
    <w:p w:rsidR="00F2661E" w:rsidRPr="00F52EAE" w:rsidRDefault="00F2661E" w:rsidP="00F2661E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F52EAE">
        <w:rPr>
          <w:color w:val="333333"/>
          <w:sz w:val="28"/>
          <w:szCs w:val="28"/>
        </w:rPr>
        <w:t xml:space="preserve">В целях предупреждения и пресечения коррупционных проявлений  </w:t>
      </w:r>
      <w:r w:rsidR="00E63596">
        <w:rPr>
          <w:color w:val="333333"/>
          <w:sz w:val="28"/>
          <w:szCs w:val="28"/>
        </w:rPr>
        <w:t xml:space="preserve">в </w:t>
      </w:r>
      <w:r w:rsidR="00C306BB">
        <w:rPr>
          <w:color w:val="333333"/>
          <w:sz w:val="28"/>
          <w:szCs w:val="28"/>
        </w:rPr>
        <w:t>Старосель</w:t>
      </w:r>
      <w:r w:rsidR="00E63596">
        <w:rPr>
          <w:color w:val="333333"/>
          <w:sz w:val="28"/>
          <w:szCs w:val="28"/>
        </w:rPr>
        <w:t>ском  сельском</w:t>
      </w:r>
      <w:r w:rsidRPr="00F52EAE">
        <w:rPr>
          <w:color w:val="333333"/>
          <w:sz w:val="28"/>
          <w:szCs w:val="28"/>
        </w:rPr>
        <w:t xml:space="preserve"> поселени</w:t>
      </w:r>
      <w:r w:rsidR="00E63596">
        <w:rPr>
          <w:color w:val="333333"/>
          <w:sz w:val="28"/>
          <w:szCs w:val="28"/>
        </w:rPr>
        <w:t>и</w:t>
      </w:r>
      <w:r w:rsidRPr="00F52EAE">
        <w:rPr>
          <w:color w:val="333333"/>
          <w:sz w:val="28"/>
          <w:szCs w:val="28"/>
        </w:rPr>
        <w:t xml:space="preserve"> и</w:t>
      </w:r>
      <w:r w:rsidRPr="00F52EAE">
        <w:rPr>
          <w:color w:val="000000"/>
          <w:sz w:val="28"/>
          <w:szCs w:val="28"/>
        </w:rPr>
        <w:t xml:space="preserve"> в соответствии с Федеральным законом от 02.03.2007 </w:t>
      </w:r>
      <w:hyperlink r:id="rId5" w:history="1">
        <w:r w:rsidRPr="00F52EAE">
          <w:rPr>
            <w:rStyle w:val="a3"/>
            <w:color w:val="000000"/>
            <w:sz w:val="28"/>
            <w:szCs w:val="28"/>
            <w:u w:val="none"/>
          </w:rPr>
          <w:t>№25-ФЗ</w:t>
        </w:r>
      </w:hyperlink>
      <w:r w:rsidRPr="00F52EAE">
        <w:rPr>
          <w:color w:val="000000"/>
          <w:sz w:val="28"/>
          <w:szCs w:val="28"/>
        </w:rPr>
        <w:t xml:space="preserve"> «О муниципальной службе в Российской Федерации», Федеральным законом от 25.12.2008 </w:t>
      </w:r>
      <w:hyperlink r:id="rId6" w:history="1">
        <w:r w:rsidRPr="00F52EAE">
          <w:rPr>
            <w:rStyle w:val="a3"/>
            <w:color w:val="000000"/>
            <w:sz w:val="28"/>
            <w:szCs w:val="28"/>
            <w:u w:val="none"/>
          </w:rPr>
          <w:t>№ 273-ФЗ</w:t>
        </w:r>
      </w:hyperlink>
      <w:r w:rsidRPr="00F52EAE">
        <w:rPr>
          <w:color w:val="000000"/>
          <w:sz w:val="28"/>
          <w:szCs w:val="28"/>
        </w:rPr>
        <w:t xml:space="preserve"> «О противодействии коррупции»,</w:t>
      </w:r>
      <w:r w:rsidRPr="00F52EAE">
        <w:rPr>
          <w:color w:val="333333"/>
          <w:sz w:val="28"/>
          <w:szCs w:val="28"/>
        </w:rPr>
        <w:t> </w:t>
      </w:r>
      <w:r w:rsidRPr="00F52EAE">
        <w:rPr>
          <w:sz w:val="28"/>
          <w:szCs w:val="28"/>
        </w:rPr>
        <w:t xml:space="preserve">Федеральным </w:t>
      </w:r>
      <w:hyperlink r:id="rId7" w:history="1">
        <w:r w:rsidRPr="00F52EAE">
          <w:rPr>
            <w:rStyle w:val="a3"/>
            <w:color w:val="000000"/>
            <w:sz w:val="28"/>
            <w:szCs w:val="28"/>
          </w:rPr>
          <w:t>законом</w:t>
        </w:r>
      </w:hyperlink>
      <w:r w:rsidRPr="00F52EAE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F52EAE">
          <w:rPr>
            <w:sz w:val="28"/>
            <w:szCs w:val="28"/>
          </w:rPr>
          <w:t>2003 г</w:t>
        </w:r>
      </w:smartTag>
      <w:r w:rsidRPr="00F52EAE">
        <w:rPr>
          <w:sz w:val="28"/>
          <w:szCs w:val="28"/>
        </w:rPr>
        <w:t>. N 131-ФЗ "Об общих принци</w:t>
      </w:r>
      <w:r w:rsidRPr="00F52EAE">
        <w:rPr>
          <w:sz w:val="28"/>
          <w:szCs w:val="28"/>
        </w:rPr>
        <w:softHyphen/>
        <w:t>пах организации местного самоуправления в Российской Фед</w:t>
      </w:r>
      <w:r w:rsidR="00E63596">
        <w:rPr>
          <w:sz w:val="28"/>
          <w:szCs w:val="28"/>
        </w:rPr>
        <w:t xml:space="preserve">ерации", руководствуясь Уставом </w:t>
      </w:r>
      <w:r w:rsidR="00C306BB">
        <w:rPr>
          <w:sz w:val="28"/>
          <w:szCs w:val="28"/>
        </w:rPr>
        <w:t>Старосель</w:t>
      </w:r>
      <w:r w:rsidR="00E63596">
        <w:rPr>
          <w:sz w:val="28"/>
          <w:szCs w:val="28"/>
        </w:rPr>
        <w:t>ског</w:t>
      </w:r>
      <w:r w:rsidRPr="00F52EAE">
        <w:rPr>
          <w:sz w:val="28"/>
          <w:szCs w:val="28"/>
        </w:rPr>
        <w:t>о сельского поселе</w:t>
      </w:r>
      <w:r w:rsidRPr="00F52EAE">
        <w:rPr>
          <w:sz w:val="28"/>
          <w:szCs w:val="28"/>
        </w:rPr>
        <w:softHyphen/>
        <w:t xml:space="preserve">ния, </w:t>
      </w:r>
      <w:r w:rsidR="00C306BB">
        <w:rPr>
          <w:sz w:val="28"/>
          <w:szCs w:val="28"/>
        </w:rPr>
        <w:t>Старосель</w:t>
      </w:r>
      <w:r w:rsidR="00B14D06">
        <w:rPr>
          <w:sz w:val="28"/>
          <w:szCs w:val="28"/>
        </w:rPr>
        <w:t>ский сельский Совет</w:t>
      </w:r>
      <w:proofErr w:type="gramEnd"/>
      <w:r w:rsidR="00B14D06">
        <w:rPr>
          <w:sz w:val="28"/>
          <w:szCs w:val="28"/>
        </w:rPr>
        <w:t xml:space="preserve"> народных депутатов решил:</w:t>
      </w:r>
    </w:p>
    <w:p w:rsidR="00F2661E" w:rsidRPr="00F52EAE" w:rsidRDefault="00F2661E" w:rsidP="004D388E">
      <w:pPr>
        <w:pStyle w:val="a5"/>
        <w:shd w:val="clear" w:color="auto" w:fill="FFFFFF"/>
        <w:tabs>
          <w:tab w:val="left" w:pos="360"/>
        </w:tabs>
        <w:spacing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1. Утвердить Порядок уведомления представителя нанимателя (работодателя) о фактах обращения в целях склонения </w:t>
      </w:r>
      <w:r w:rsidR="00E63596">
        <w:rPr>
          <w:color w:val="333333"/>
          <w:sz w:val="28"/>
          <w:szCs w:val="28"/>
        </w:rPr>
        <w:t xml:space="preserve"> лиц, замещающих муниципальные должности </w:t>
      </w:r>
      <w:r w:rsidR="00C306BB">
        <w:rPr>
          <w:color w:val="333333"/>
          <w:sz w:val="28"/>
          <w:szCs w:val="28"/>
        </w:rPr>
        <w:t>Старосель</w:t>
      </w:r>
      <w:r w:rsidR="004D388E">
        <w:rPr>
          <w:color w:val="333333"/>
          <w:sz w:val="28"/>
          <w:szCs w:val="28"/>
        </w:rPr>
        <w:t>ско</w:t>
      </w:r>
      <w:r w:rsidRPr="00F52EAE">
        <w:rPr>
          <w:sz w:val="28"/>
          <w:szCs w:val="28"/>
        </w:rPr>
        <w:t>го сельского поселения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правонарушений, </w:t>
      </w:r>
      <w:proofErr w:type="gramStart"/>
      <w:r w:rsidRPr="00F52EAE">
        <w:rPr>
          <w:color w:val="333333"/>
          <w:sz w:val="28"/>
          <w:szCs w:val="28"/>
        </w:rPr>
        <w:t>согласно приложения</w:t>
      </w:r>
      <w:proofErr w:type="gramEnd"/>
      <w:r w:rsidRPr="00F52EAE">
        <w:rPr>
          <w:color w:val="333333"/>
          <w:sz w:val="28"/>
          <w:szCs w:val="28"/>
        </w:rPr>
        <w:t xml:space="preserve"> №1.</w:t>
      </w:r>
    </w:p>
    <w:p w:rsidR="00F2661E" w:rsidRPr="00F52EAE" w:rsidRDefault="004D388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="00F2661E" w:rsidRPr="00F52EAE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>Инспектору</w:t>
      </w:r>
      <w:r w:rsidR="00F2661E" w:rsidRPr="00F52EAE">
        <w:rPr>
          <w:color w:val="333333"/>
          <w:sz w:val="28"/>
          <w:szCs w:val="28"/>
        </w:rPr>
        <w:t xml:space="preserve"> администрации </w:t>
      </w:r>
      <w:r w:rsidR="00C306BB">
        <w:rPr>
          <w:color w:val="333333"/>
          <w:sz w:val="28"/>
          <w:szCs w:val="28"/>
        </w:rPr>
        <w:t>Старосель</w:t>
      </w:r>
      <w:r>
        <w:rPr>
          <w:color w:val="333333"/>
          <w:sz w:val="28"/>
          <w:szCs w:val="28"/>
        </w:rPr>
        <w:t>ского</w:t>
      </w:r>
      <w:r w:rsidR="00F2661E" w:rsidRPr="00F52EAE">
        <w:rPr>
          <w:sz w:val="28"/>
          <w:szCs w:val="28"/>
        </w:rPr>
        <w:t xml:space="preserve"> сельского поселения  </w:t>
      </w:r>
      <w:r w:rsidR="00F2661E" w:rsidRPr="00F52EAE">
        <w:rPr>
          <w:color w:val="333333"/>
          <w:sz w:val="28"/>
          <w:szCs w:val="28"/>
        </w:rPr>
        <w:t>обеспечить:</w:t>
      </w:r>
    </w:p>
    <w:p w:rsidR="00F2661E" w:rsidRPr="00F52EAE" w:rsidRDefault="00F2661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    -  регистрацию уведомлений представителя нанимателя (работодателя) о фактах </w:t>
      </w:r>
      <w:proofErr w:type="gramStart"/>
      <w:r w:rsidRPr="00F52EAE">
        <w:rPr>
          <w:color w:val="333333"/>
          <w:sz w:val="28"/>
          <w:szCs w:val="28"/>
        </w:rPr>
        <w:t>обращения</w:t>
      </w:r>
      <w:proofErr w:type="gramEnd"/>
      <w:r w:rsidRPr="00F52EAE">
        <w:rPr>
          <w:color w:val="333333"/>
          <w:sz w:val="28"/>
          <w:szCs w:val="28"/>
        </w:rPr>
        <w:t xml:space="preserve"> в целях склонения</w:t>
      </w:r>
      <w:r w:rsidR="000B184E">
        <w:rPr>
          <w:color w:val="333333"/>
          <w:sz w:val="28"/>
          <w:szCs w:val="28"/>
        </w:rPr>
        <w:t xml:space="preserve"> лиц</w:t>
      </w:r>
      <w:r w:rsidRPr="00F52EAE">
        <w:rPr>
          <w:color w:val="333333"/>
          <w:sz w:val="28"/>
          <w:szCs w:val="28"/>
        </w:rPr>
        <w:t xml:space="preserve"> </w:t>
      </w:r>
      <w:r w:rsidR="000B184E">
        <w:rPr>
          <w:color w:val="333333"/>
          <w:sz w:val="28"/>
          <w:szCs w:val="28"/>
        </w:rPr>
        <w:t xml:space="preserve">замещающих муниципальные должности </w:t>
      </w:r>
      <w:r w:rsidR="00C306BB">
        <w:rPr>
          <w:color w:val="333333"/>
          <w:sz w:val="28"/>
          <w:szCs w:val="28"/>
        </w:rPr>
        <w:t>Старосель</w:t>
      </w:r>
      <w:r w:rsidR="000B184E">
        <w:rPr>
          <w:color w:val="333333"/>
          <w:sz w:val="28"/>
          <w:szCs w:val="28"/>
        </w:rPr>
        <w:t>ско</w:t>
      </w:r>
      <w:r w:rsidR="000B184E" w:rsidRPr="00F52EAE">
        <w:rPr>
          <w:sz w:val="28"/>
          <w:szCs w:val="28"/>
        </w:rPr>
        <w:t>го сельского поселения</w:t>
      </w:r>
      <w:r w:rsidR="000B184E" w:rsidRPr="00F52EAE">
        <w:rPr>
          <w:color w:val="333333"/>
          <w:sz w:val="28"/>
          <w:szCs w:val="28"/>
        </w:rPr>
        <w:t xml:space="preserve"> 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 путем внесения записей в журнал регистрации.</w:t>
      </w:r>
    </w:p>
    <w:p w:rsidR="00F2661E" w:rsidRPr="00F52EAE" w:rsidRDefault="00F2661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   -  </w:t>
      </w:r>
      <w:proofErr w:type="gramStart"/>
      <w:r w:rsidRPr="00F52EAE">
        <w:rPr>
          <w:color w:val="333333"/>
          <w:sz w:val="28"/>
          <w:szCs w:val="28"/>
        </w:rPr>
        <w:t>п</w:t>
      </w:r>
      <w:proofErr w:type="gramEnd"/>
      <w:r w:rsidRPr="00F52EAE">
        <w:rPr>
          <w:color w:val="333333"/>
          <w:sz w:val="28"/>
          <w:szCs w:val="28"/>
        </w:rPr>
        <w:t>ередачу зарегистрированных уведомлений представителя нанимателя (работодателя) о фактах обращения в целях склонения </w:t>
      </w:r>
      <w:r w:rsidR="000B184E">
        <w:rPr>
          <w:color w:val="333333"/>
          <w:sz w:val="28"/>
          <w:szCs w:val="28"/>
        </w:rPr>
        <w:t>лиц</w:t>
      </w:r>
      <w:r w:rsidR="000B184E" w:rsidRPr="00F52EAE">
        <w:rPr>
          <w:color w:val="333333"/>
          <w:sz w:val="28"/>
          <w:szCs w:val="28"/>
        </w:rPr>
        <w:t xml:space="preserve"> </w:t>
      </w:r>
      <w:r w:rsidR="000B184E">
        <w:rPr>
          <w:color w:val="333333"/>
          <w:sz w:val="28"/>
          <w:szCs w:val="28"/>
        </w:rPr>
        <w:t xml:space="preserve">замещающих муниципальные должности </w:t>
      </w:r>
      <w:r w:rsidR="00C306BB">
        <w:rPr>
          <w:color w:val="333333"/>
          <w:sz w:val="28"/>
          <w:szCs w:val="28"/>
        </w:rPr>
        <w:t>Старосель</w:t>
      </w:r>
      <w:r w:rsidR="000B184E">
        <w:rPr>
          <w:color w:val="333333"/>
          <w:sz w:val="28"/>
          <w:szCs w:val="28"/>
        </w:rPr>
        <w:t>ско</w:t>
      </w:r>
      <w:r w:rsidR="000B184E" w:rsidRPr="00F52EAE">
        <w:rPr>
          <w:sz w:val="28"/>
          <w:szCs w:val="28"/>
        </w:rPr>
        <w:t>го сельского поселения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 на рассмотрение </w:t>
      </w:r>
      <w:r w:rsidRPr="00F52EAE">
        <w:rPr>
          <w:color w:val="333333"/>
          <w:sz w:val="28"/>
          <w:szCs w:val="28"/>
        </w:rPr>
        <w:lastRenderedPageBreak/>
        <w:t>представителю нанимателя (работодателя) с целью организации последующей проверки сведений, содержащихся в уведомлениях.</w:t>
      </w:r>
    </w:p>
    <w:p w:rsidR="00F52EAE" w:rsidRPr="00F52EAE" w:rsidRDefault="004D388E" w:rsidP="004D388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184E">
        <w:rPr>
          <w:rFonts w:ascii="Times New Roman" w:hAnsi="Times New Roman" w:cs="Times New Roman"/>
          <w:sz w:val="28"/>
          <w:szCs w:val="28"/>
        </w:rPr>
        <w:t>.Настоящее решение</w:t>
      </w:r>
      <w:r w:rsidR="00F52EAE" w:rsidRPr="00F52E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06BB">
        <w:rPr>
          <w:rFonts w:ascii="Times New Roman" w:hAnsi="Times New Roman" w:cs="Times New Roman"/>
          <w:sz w:val="28"/>
          <w:szCs w:val="28"/>
        </w:rPr>
        <w:t>Старосель</w:t>
      </w:r>
      <w:r>
        <w:rPr>
          <w:rFonts w:ascii="Times New Roman" w:hAnsi="Times New Roman" w:cs="Times New Roman"/>
          <w:sz w:val="28"/>
          <w:szCs w:val="28"/>
        </w:rPr>
        <w:t>ского сельского поселения</w:t>
      </w:r>
    </w:p>
    <w:p w:rsidR="00F52EAE" w:rsidRPr="00F52EAE" w:rsidRDefault="000B184E" w:rsidP="004D388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</w:t>
      </w:r>
      <w:r w:rsidR="004D388E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  обнародования.</w:t>
      </w:r>
    </w:p>
    <w:p w:rsidR="00F52EAE" w:rsidRDefault="00F52EAE" w:rsidP="00F52EAE">
      <w:pPr>
        <w:pStyle w:val="a7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C306BB" w:rsidRDefault="00C306BB" w:rsidP="00F52EAE">
      <w:pPr>
        <w:pStyle w:val="a7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C306BB" w:rsidRDefault="00C306BB" w:rsidP="00F52EAE">
      <w:pPr>
        <w:pStyle w:val="a7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C306BB" w:rsidRDefault="00C306BB" w:rsidP="00F52EAE">
      <w:pPr>
        <w:pStyle w:val="a7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C306BB" w:rsidRPr="00F52EAE" w:rsidRDefault="00C306BB" w:rsidP="00F52EAE">
      <w:pPr>
        <w:pStyle w:val="a7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F2661E" w:rsidRPr="00F52EAE" w:rsidRDefault="00C306BB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0B184E">
        <w:rPr>
          <w:color w:val="333333"/>
          <w:sz w:val="28"/>
          <w:szCs w:val="28"/>
        </w:rPr>
        <w:t>Глава  поселения</w:t>
      </w:r>
      <w:r w:rsidR="004D388E">
        <w:rPr>
          <w:color w:val="333333"/>
          <w:sz w:val="28"/>
          <w:szCs w:val="28"/>
        </w:rPr>
        <w:t xml:space="preserve">                                  </w:t>
      </w:r>
      <w:r>
        <w:rPr>
          <w:color w:val="333333"/>
          <w:sz w:val="28"/>
          <w:szCs w:val="28"/>
        </w:rPr>
        <w:t xml:space="preserve">                          </w:t>
      </w:r>
      <w:r w:rsidR="004D388E">
        <w:rPr>
          <w:color w:val="333333"/>
          <w:sz w:val="28"/>
          <w:szCs w:val="28"/>
        </w:rPr>
        <w:t xml:space="preserve"> А.</w:t>
      </w:r>
      <w:r>
        <w:rPr>
          <w:color w:val="333333"/>
          <w:sz w:val="28"/>
          <w:szCs w:val="28"/>
        </w:rPr>
        <w:t>В. Лукашов</w:t>
      </w:r>
      <w:r w:rsidRPr="00F52EAE">
        <w:rPr>
          <w:color w:val="333333"/>
          <w:sz w:val="28"/>
          <w:szCs w:val="28"/>
        </w:rPr>
        <w:t xml:space="preserve"> </w:t>
      </w:r>
      <w:r w:rsidR="00F2661E" w:rsidRPr="00F52EAE">
        <w:rPr>
          <w:color w:val="333333"/>
          <w:sz w:val="28"/>
          <w:szCs w:val="28"/>
        </w:rPr>
        <w:br w:type="textWrapping" w:clear="all"/>
      </w: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0B184E" w:rsidRDefault="000B184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0B184E" w:rsidRDefault="000B184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8301D" w:rsidRDefault="00F8301D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2661E" w:rsidRDefault="00B14D06" w:rsidP="00B14D06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F52EAE">
        <w:rPr>
          <w:rFonts w:ascii="Times New Roman" w:hAnsi="Times New Roman" w:cs="Times New Roman"/>
          <w:sz w:val="24"/>
          <w:szCs w:val="24"/>
        </w:rPr>
        <w:t>П</w:t>
      </w:r>
      <w:r w:rsidR="00F2661E">
        <w:rPr>
          <w:rFonts w:ascii="Times New Roman" w:hAnsi="Times New Roman" w:cs="Times New Roman"/>
          <w:sz w:val="24"/>
          <w:szCs w:val="24"/>
        </w:rPr>
        <w:t xml:space="preserve">риложение №1 </w:t>
      </w:r>
    </w:p>
    <w:p w:rsidR="00F2661E" w:rsidRDefault="00B14D06" w:rsidP="00B14D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к решению</w:t>
      </w:r>
    </w:p>
    <w:p w:rsidR="00F2661E" w:rsidRDefault="00F2661E" w:rsidP="00F2661E">
      <w:pPr>
        <w:pStyle w:val="ConsPlusNormal"/>
        <w:tabs>
          <w:tab w:val="left" w:pos="6510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B14D0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D388E">
        <w:rPr>
          <w:rFonts w:ascii="Times New Roman" w:hAnsi="Times New Roman" w:cs="Times New Roman"/>
          <w:sz w:val="24"/>
          <w:szCs w:val="24"/>
        </w:rPr>
        <w:t>«___»____   2018</w:t>
      </w:r>
      <w:r>
        <w:rPr>
          <w:rFonts w:ascii="Times New Roman" w:hAnsi="Times New Roman" w:cs="Times New Roman"/>
          <w:sz w:val="24"/>
          <w:szCs w:val="24"/>
        </w:rPr>
        <w:t xml:space="preserve"> года  №</w:t>
      </w:r>
      <w:r w:rsidR="004D388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4415B2" w:rsidRDefault="004415B2" w:rsidP="004415B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D388E" w:rsidRPr="0085037E" w:rsidRDefault="004D388E" w:rsidP="004D388E">
      <w:pPr>
        <w:rPr>
          <w:rStyle w:val="a4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уведомления представителя нанимателя (работодателя) о фактах </w:t>
      </w:r>
    </w:p>
    <w:p w:rsidR="0085037E" w:rsidRDefault="004D388E" w:rsidP="0085037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обращения в целях склонения </w:t>
      </w:r>
      <w:r>
        <w:rPr>
          <w:rStyle w:val="a4"/>
          <w:color w:val="333333"/>
          <w:sz w:val="28"/>
          <w:szCs w:val="28"/>
        </w:rPr>
        <w:t>лиц, замещающих</w:t>
      </w:r>
      <w:r w:rsidR="0085037E">
        <w:rPr>
          <w:rStyle w:val="a4"/>
          <w:color w:val="333333"/>
          <w:sz w:val="28"/>
          <w:szCs w:val="28"/>
        </w:rPr>
        <w:t xml:space="preserve"> </w:t>
      </w:r>
      <w:r>
        <w:rPr>
          <w:rStyle w:val="a4"/>
          <w:color w:val="333333"/>
          <w:sz w:val="28"/>
          <w:szCs w:val="28"/>
        </w:rPr>
        <w:t xml:space="preserve">муниципальные должности </w:t>
      </w:r>
      <w:r w:rsidR="00C306BB">
        <w:rPr>
          <w:rStyle w:val="a4"/>
          <w:color w:val="333333"/>
          <w:sz w:val="28"/>
          <w:szCs w:val="28"/>
        </w:rPr>
        <w:t>Старосель</w:t>
      </w:r>
      <w:r>
        <w:rPr>
          <w:rStyle w:val="a4"/>
          <w:color w:val="333333"/>
          <w:sz w:val="28"/>
          <w:szCs w:val="28"/>
        </w:rPr>
        <w:t>ского</w:t>
      </w:r>
      <w:r w:rsidRPr="00F52EAE">
        <w:rPr>
          <w:rStyle w:val="a4"/>
          <w:color w:val="333333"/>
          <w:sz w:val="28"/>
          <w:szCs w:val="28"/>
        </w:rPr>
        <w:t xml:space="preserve"> сельского поселения к совершению</w:t>
      </w:r>
    </w:p>
    <w:p w:rsidR="004D388E" w:rsidRPr="0085037E" w:rsidRDefault="0085037E" w:rsidP="0085037E">
      <w:pPr>
        <w:rPr>
          <w:b/>
          <w:bCs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                           </w:t>
      </w:r>
      <w:r w:rsidR="004D388E" w:rsidRPr="00F52EAE">
        <w:rPr>
          <w:rStyle w:val="a4"/>
          <w:color w:val="333333"/>
          <w:sz w:val="28"/>
          <w:szCs w:val="28"/>
        </w:rPr>
        <w:t xml:space="preserve"> </w:t>
      </w:r>
      <w:r>
        <w:rPr>
          <w:rStyle w:val="a4"/>
          <w:color w:val="333333"/>
          <w:sz w:val="28"/>
          <w:szCs w:val="28"/>
        </w:rPr>
        <w:t xml:space="preserve"> </w:t>
      </w:r>
      <w:r w:rsidR="004D388E" w:rsidRPr="00F52EAE">
        <w:rPr>
          <w:rStyle w:val="a4"/>
          <w:color w:val="333333"/>
          <w:sz w:val="28"/>
          <w:szCs w:val="28"/>
        </w:rPr>
        <w:t>коррупционных правонарушений</w:t>
      </w:r>
    </w:p>
    <w:p w:rsidR="004415B2" w:rsidRPr="00394955" w:rsidRDefault="004415B2" w:rsidP="004415B2">
      <w:pPr>
        <w:shd w:val="clear" w:color="auto" w:fill="FFFFFF"/>
        <w:jc w:val="center"/>
        <w:rPr>
          <w:rFonts w:ascii="Trebuchet MS" w:hAnsi="Trebuchet MS"/>
          <w:b/>
          <w:color w:val="353333"/>
          <w:sz w:val="21"/>
          <w:szCs w:val="21"/>
        </w:rPr>
      </w:pPr>
      <w:r w:rsidRPr="00394955">
        <w:rPr>
          <w:b/>
          <w:color w:val="000000"/>
          <w:sz w:val="28"/>
          <w:szCs w:val="28"/>
          <w:bdr w:val="none" w:sz="0" w:space="0" w:color="auto" w:frame="1"/>
        </w:rPr>
        <w:t xml:space="preserve">1. </w:t>
      </w:r>
      <w:r w:rsidRPr="00394955">
        <w:rPr>
          <w:b/>
          <w:bCs/>
          <w:color w:val="000000"/>
          <w:sz w:val="28"/>
          <w:szCs w:val="28"/>
          <w:bdr w:val="none" w:sz="0" w:space="0" w:color="auto" w:frame="1"/>
        </w:rPr>
        <w:t>Общие положения</w:t>
      </w:r>
    </w:p>
    <w:p w:rsidR="004415B2" w:rsidRPr="00033976" w:rsidRDefault="004415B2" w:rsidP="004415B2">
      <w:pPr>
        <w:shd w:val="clear" w:color="auto" w:fill="FFFFFF"/>
        <w:tabs>
          <w:tab w:val="left" w:pos="4678"/>
          <w:tab w:val="left" w:pos="6946"/>
          <w:tab w:val="left" w:pos="9355"/>
        </w:tabs>
        <w:ind w:right="-1"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AE281D">
        <w:rPr>
          <w:color w:val="000000"/>
          <w:sz w:val="28"/>
          <w:szCs w:val="28"/>
          <w:bdr w:val="none" w:sz="0" w:space="0" w:color="auto" w:frame="1"/>
        </w:rPr>
        <w:t xml:space="preserve">1.1. </w:t>
      </w:r>
      <w:proofErr w:type="gramStart"/>
      <w:r w:rsidRPr="00AE281D">
        <w:rPr>
          <w:color w:val="000000"/>
          <w:sz w:val="28"/>
          <w:szCs w:val="28"/>
          <w:bdr w:val="none" w:sz="0" w:space="0" w:color="auto" w:frame="1"/>
        </w:rPr>
        <w:t xml:space="preserve">Настоящий Порядок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уведомления представителя нанимателя (работодателя) о фак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>тах обращения в целях склонения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, лиц, замещающих муниципальные должности 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муниципального обр</w:t>
      </w:r>
      <w:r>
        <w:rPr>
          <w:bCs/>
          <w:color w:val="000000"/>
          <w:sz w:val="28"/>
          <w:szCs w:val="28"/>
          <w:bdr w:val="none" w:sz="0" w:space="0" w:color="auto" w:frame="1"/>
        </w:rPr>
        <w:t>азов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ания </w:t>
      </w:r>
      <w:r w:rsidR="00C306BB">
        <w:rPr>
          <w:bCs/>
          <w:color w:val="000000"/>
          <w:sz w:val="28"/>
          <w:szCs w:val="28"/>
          <w:bdr w:val="none" w:sz="0" w:space="0" w:color="auto" w:frame="1"/>
        </w:rPr>
        <w:t>Старосель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ское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сельское поселение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Унечского района Брянской области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, к совершению коррупционных правонарушений </w:t>
      </w:r>
      <w:r>
        <w:rPr>
          <w:color w:val="000000"/>
          <w:sz w:val="28"/>
          <w:szCs w:val="28"/>
          <w:bdr w:val="none" w:sz="0" w:space="0" w:color="auto" w:frame="1"/>
        </w:rPr>
        <w:t xml:space="preserve">(далее по тексту – Порядок) </w:t>
      </w:r>
      <w:r w:rsidRPr="00033976">
        <w:rPr>
          <w:color w:val="000000"/>
          <w:sz w:val="28"/>
          <w:szCs w:val="28"/>
          <w:bdr w:val="none" w:sz="0" w:space="0" w:color="auto" w:frame="1"/>
        </w:rPr>
        <w:t>разработан в соответствии с Федеральн</w:t>
      </w:r>
      <w:r>
        <w:rPr>
          <w:color w:val="000000"/>
          <w:sz w:val="28"/>
          <w:szCs w:val="28"/>
          <w:bdr w:val="none" w:sz="0" w:space="0" w:color="auto" w:frame="1"/>
        </w:rPr>
        <w:t>ым законом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«О противодействии коррупции» с целью создания единой системы по предупреждению коррупционных правонарушений в </w:t>
      </w:r>
      <w:r>
        <w:rPr>
          <w:color w:val="000000"/>
          <w:sz w:val="28"/>
          <w:szCs w:val="28"/>
          <w:bdr w:val="none" w:sz="0" w:space="0" w:color="auto" w:frame="1"/>
        </w:rPr>
        <w:t xml:space="preserve">органах местного самоуправления 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муниципального обр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>азов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ания</w:t>
      </w:r>
      <w:proofErr w:type="gramEnd"/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C306BB">
        <w:rPr>
          <w:bCs/>
          <w:color w:val="000000"/>
          <w:sz w:val="28"/>
          <w:szCs w:val="28"/>
          <w:bdr w:val="none" w:sz="0" w:space="0" w:color="auto" w:frame="1"/>
        </w:rPr>
        <w:t>Старосель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ское 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сельское поселение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Унечского района Брянской области</w:t>
      </w:r>
      <w:r w:rsidR="0085037E"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(далее по тексту – </w:t>
      </w:r>
      <w:r>
        <w:rPr>
          <w:color w:val="000000"/>
          <w:sz w:val="28"/>
          <w:szCs w:val="28"/>
          <w:bdr w:val="none" w:sz="0" w:space="0" w:color="auto" w:frame="1"/>
        </w:rPr>
        <w:t>муниципальное образование</w:t>
      </w:r>
      <w:r w:rsidRPr="00033976">
        <w:rPr>
          <w:color w:val="000000"/>
          <w:sz w:val="28"/>
          <w:szCs w:val="28"/>
          <w:bdr w:val="none" w:sz="0" w:space="0" w:color="auto" w:frame="1"/>
        </w:rPr>
        <w:t>) и определяет порядок уведомления представителя нанимателя (работодателя) о фак</w:t>
      </w:r>
      <w:r>
        <w:rPr>
          <w:color w:val="000000"/>
          <w:sz w:val="28"/>
          <w:szCs w:val="28"/>
          <w:bdr w:val="none" w:sz="0" w:space="0" w:color="auto" w:frame="1"/>
        </w:rPr>
        <w:t xml:space="preserve">тах обращения в целях склонения лиц, замещающих муниципальные должности </w:t>
      </w:r>
      <w:r w:rsidRPr="00587AE3">
        <w:rPr>
          <w:bCs/>
          <w:color w:val="000000"/>
          <w:sz w:val="28"/>
          <w:szCs w:val="28"/>
          <w:bdr w:val="none" w:sz="0" w:space="0" w:color="auto" w:frame="1"/>
        </w:rPr>
        <w:t xml:space="preserve">на постоянной основе </w:t>
      </w:r>
      <w:r>
        <w:rPr>
          <w:bCs/>
          <w:color w:val="000000"/>
          <w:sz w:val="28"/>
          <w:szCs w:val="28"/>
          <w:bdr w:val="none" w:sz="0" w:space="0" w:color="auto" w:frame="1"/>
        </w:rPr>
        <w:t>(далее – лица, замещающие муниципальные должности)</w:t>
      </w:r>
      <w:r w:rsidRPr="00587AE3">
        <w:rPr>
          <w:bCs/>
          <w:color w:val="000000"/>
          <w:sz w:val="28"/>
          <w:szCs w:val="28"/>
          <w:bdr w:val="none" w:sz="0" w:space="0" w:color="auto" w:frame="1"/>
        </w:rPr>
        <w:t>,</w:t>
      </w:r>
      <w:r>
        <w:rPr>
          <w:color w:val="000000"/>
          <w:sz w:val="28"/>
          <w:szCs w:val="28"/>
          <w:bdr w:val="none" w:sz="0" w:space="0" w:color="auto" w:frame="1"/>
        </w:rPr>
        <w:t xml:space="preserve"> должности муниципальной службы (далее – муниципальные служащие) </w:t>
      </w:r>
      <w:r w:rsidRPr="00033976">
        <w:rPr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правонарушений, устанавливает перечень сведений, содержащихся в данных уведомлениях, порядок регистрации уведомлений и организации проверки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сведений, указанных в уведомлении, а также порядок принятия решений по результатам рассмотрения уведомлений.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1.2. Понятие «коррупция» в настоящем Порядке используется в значении, предусмотренном ст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>1 Федерального закона</w:t>
      </w:r>
      <w:r>
        <w:rPr>
          <w:color w:val="000000"/>
          <w:sz w:val="28"/>
          <w:szCs w:val="28"/>
          <w:bdr w:val="none" w:sz="0" w:space="0" w:color="auto" w:frame="1"/>
        </w:rPr>
        <w:t xml:space="preserve"> Российской Федерации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№273-ФЗ «О противодействии коррупции».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3. Лицо, замещающее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 </w:t>
      </w:r>
      <w:r w:rsidRPr="00033976">
        <w:rPr>
          <w:color w:val="000000"/>
          <w:sz w:val="28"/>
          <w:szCs w:val="28"/>
          <w:bdr w:val="none" w:sz="0" w:space="0" w:color="auto" w:frame="1"/>
        </w:rPr>
        <w:t>обязан</w:t>
      </w:r>
      <w:r>
        <w:rPr>
          <w:color w:val="000000"/>
          <w:sz w:val="28"/>
          <w:szCs w:val="28"/>
          <w:bdr w:val="none" w:sz="0" w:space="0" w:color="auto" w:frame="1"/>
        </w:rPr>
        <w:t>ы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уведомлять </w:t>
      </w:r>
      <w:r w:rsidR="00401581">
        <w:rPr>
          <w:color w:val="000000"/>
          <w:sz w:val="28"/>
          <w:szCs w:val="28"/>
          <w:bdr w:val="none" w:sz="0" w:space="0" w:color="auto" w:frame="1"/>
        </w:rPr>
        <w:t xml:space="preserve">председателя </w:t>
      </w:r>
      <w:r w:rsidR="00C306BB">
        <w:rPr>
          <w:color w:val="000000"/>
          <w:sz w:val="28"/>
          <w:szCs w:val="28"/>
          <w:bdr w:val="none" w:sz="0" w:space="0" w:color="auto" w:frame="1"/>
        </w:rPr>
        <w:t>Старосель</w:t>
      </w:r>
      <w:r w:rsidR="00401581">
        <w:rPr>
          <w:color w:val="000000"/>
          <w:sz w:val="28"/>
          <w:szCs w:val="28"/>
          <w:bdr w:val="none" w:sz="0" w:space="0" w:color="auto" w:frame="1"/>
        </w:rPr>
        <w:t>ского</w:t>
      </w:r>
      <w:r w:rsidR="00C306BB">
        <w:rPr>
          <w:color w:val="000000"/>
          <w:sz w:val="28"/>
          <w:szCs w:val="28"/>
          <w:bdr w:val="none" w:sz="0" w:space="0" w:color="auto" w:frame="1"/>
        </w:rPr>
        <w:t xml:space="preserve"> сельского С</w:t>
      </w:r>
      <w:r>
        <w:rPr>
          <w:color w:val="000000"/>
          <w:sz w:val="28"/>
          <w:szCs w:val="28"/>
          <w:bdr w:val="none" w:sz="0" w:space="0" w:color="auto" w:frame="1"/>
        </w:rPr>
        <w:t>овета – г</w:t>
      </w:r>
      <w:r w:rsidR="00401581">
        <w:rPr>
          <w:color w:val="000000"/>
          <w:sz w:val="28"/>
          <w:szCs w:val="28"/>
          <w:bdr w:val="none" w:sz="0" w:space="0" w:color="auto" w:frame="1"/>
        </w:rPr>
        <w:t xml:space="preserve">лаву администрации </w:t>
      </w:r>
      <w:r w:rsidR="00C306BB">
        <w:rPr>
          <w:color w:val="000000"/>
          <w:sz w:val="28"/>
          <w:szCs w:val="28"/>
          <w:bdr w:val="none" w:sz="0" w:space="0" w:color="auto" w:frame="1"/>
        </w:rPr>
        <w:t>Старосель</w:t>
      </w:r>
      <w:r w:rsidR="00401581">
        <w:rPr>
          <w:color w:val="000000"/>
          <w:sz w:val="28"/>
          <w:szCs w:val="28"/>
          <w:bdr w:val="none" w:sz="0" w:space="0" w:color="auto" w:frame="1"/>
        </w:rPr>
        <w:t>ского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(далее по тексту –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лава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обязанностью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 муниципального служащего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Во всех случаях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замещаемому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каких-либо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целях склонения его к совершению коррупционных правонарушений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лицо, замещающее муниципальную должность, муниципальный служащий </w:t>
      </w:r>
      <w:r w:rsidRPr="00033976">
        <w:rPr>
          <w:color w:val="000000"/>
          <w:sz w:val="28"/>
          <w:szCs w:val="28"/>
          <w:bdr w:val="none" w:sz="0" w:space="0" w:color="auto" w:frame="1"/>
        </w:rPr>
        <w:t>обязан</w:t>
      </w:r>
      <w:r>
        <w:rPr>
          <w:color w:val="000000"/>
          <w:sz w:val="28"/>
          <w:szCs w:val="28"/>
          <w:bdr w:val="none" w:sz="0" w:space="0" w:color="auto" w:frame="1"/>
        </w:rPr>
        <w:t>ы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не позднее рабочего дня, следующего за днем обращения к нему указанных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уведомить о данных фактах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лаву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направив на его имя уведомление в письменной форме</w:t>
      </w:r>
      <w:r>
        <w:rPr>
          <w:color w:val="000000"/>
          <w:sz w:val="28"/>
          <w:szCs w:val="28"/>
          <w:bdr w:val="none" w:sz="0" w:space="0" w:color="auto" w:frame="1"/>
        </w:rPr>
        <w:t xml:space="preserve"> (приложение 1), </w:t>
      </w:r>
      <w:r w:rsidRPr="00033976">
        <w:rPr>
          <w:color w:val="000000"/>
          <w:sz w:val="28"/>
          <w:szCs w:val="28"/>
          <w:bdr w:val="none" w:sz="0" w:space="0" w:color="auto" w:frame="1"/>
        </w:rPr>
        <w:t>заполненное и зарегистрированное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установленном порядке.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5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замещающие муниципальные должности,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муниципальные служащие </w:t>
      </w:r>
      <w:r w:rsidRPr="00033976">
        <w:rPr>
          <w:color w:val="000000"/>
          <w:sz w:val="28"/>
          <w:szCs w:val="28"/>
          <w:bdr w:val="none" w:sz="0" w:space="0" w:color="auto" w:frame="1"/>
        </w:rPr>
        <w:t>должны лично предостерегать обратившихся к ним лиц о противоправности действия, которое они предлагают совершить.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6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уведомивши</w:t>
      </w:r>
      <w:r>
        <w:rPr>
          <w:color w:val="000000"/>
          <w:sz w:val="28"/>
          <w:szCs w:val="28"/>
          <w:bdr w:val="none" w:sz="0" w:space="0" w:color="auto" w:frame="1"/>
        </w:rPr>
        <w:t>е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лаву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лицами, замещающими муниципальные должности или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государства в соответствии с действующим законодательством Российской Федерации.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7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не выполнивш</w:t>
      </w:r>
      <w:r>
        <w:rPr>
          <w:color w:val="000000"/>
          <w:sz w:val="28"/>
          <w:szCs w:val="28"/>
          <w:bdr w:val="none" w:sz="0" w:space="0" w:color="auto" w:frame="1"/>
        </w:rPr>
        <w:t>ее обязанность по уведомлению 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лавы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орган</w:t>
      </w:r>
      <w:r>
        <w:rPr>
          <w:color w:val="000000"/>
          <w:sz w:val="28"/>
          <w:szCs w:val="28"/>
          <w:bdr w:val="none" w:sz="0" w:space="0" w:color="auto" w:frame="1"/>
        </w:rPr>
        <w:t>ов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прокуратуры или других государственных органов обо всех случаях обращения к нему каких-либо </w:t>
      </w:r>
      <w:r>
        <w:rPr>
          <w:color w:val="000000"/>
          <w:sz w:val="28"/>
          <w:szCs w:val="28"/>
          <w:bdr w:val="none" w:sz="0" w:space="0" w:color="auto" w:frame="1"/>
        </w:rPr>
        <w:t xml:space="preserve">граждан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целях склонения его к совершению коррупционных правонарушений, подлеж</w:t>
      </w:r>
      <w:r>
        <w:rPr>
          <w:color w:val="000000"/>
          <w:sz w:val="28"/>
          <w:szCs w:val="28"/>
          <w:bdr w:val="none" w:sz="0" w:space="0" w:color="auto" w:frame="1"/>
        </w:rPr>
        <w:t>а</w:t>
      </w:r>
      <w:r w:rsidRPr="00033976">
        <w:rPr>
          <w:color w:val="000000"/>
          <w:sz w:val="28"/>
          <w:szCs w:val="28"/>
          <w:bdr w:val="none" w:sz="0" w:space="0" w:color="auto" w:frame="1"/>
        </w:rPr>
        <w:t>т привлечению к ответственности в соответствии с действующим законодательством Российской Федерации.</w:t>
      </w:r>
    </w:p>
    <w:p w:rsidR="004415B2" w:rsidRDefault="004415B2" w:rsidP="004415B2">
      <w:pPr>
        <w:shd w:val="clear" w:color="auto" w:fill="FFFFFF"/>
        <w:spacing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2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. Перечень сведений, содержащихся в уведомлении,</w:t>
      </w: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и порядок регистрации уведомления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2.1.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уведомлении указываются следующие сведения: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а) фамилия, имя, отчество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муниципального служащего, </w:t>
      </w:r>
      <w:r w:rsidRPr="00033976">
        <w:rPr>
          <w:color w:val="000000"/>
          <w:sz w:val="28"/>
          <w:szCs w:val="28"/>
          <w:bdr w:val="none" w:sz="0" w:space="0" w:color="auto" w:frame="1"/>
        </w:rPr>
        <w:t>направившего уведомление (далее по тексу – уведомитель);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б) замещаемая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муниципальная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должность уведомителя, </w:t>
      </w:r>
      <w:r>
        <w:rPr>
          <w:color w:val="000000"/>
          <w:sz w:val="28"/>
          <w:szCs w:val="28"/>
          <w:bdr w:val="none" w:sz="0" w:space="0" w:color="auto" w:frame="1"/>
        </w:rPr>
        <w:t xml:space="preserve">должность муниципальной службы,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наименование </w:t>
      </w:r>
      <w:r>
        <w:rPr>
          <w:color w:val="000000"/>
          <w:sz w:val="28"/>
          <w:szCs w:val="28"/>
          <w:bdr w:val="none" w:sz="0" w:space="0" w:color="auto" w:frame="1"/>
        </w:rPr>
        <w:t>органа местного самоуправления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в котором он осуществляет служебную деятельность;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в) известные уведомителю сведения о лицах, обратившихся к нему в целях склонения его к совершению коррупционных правонарушений (фамилия, имя, отчество, место работы, должность, адрес проживания лица, склонявшего уведомителя к совершению коррупционных правонарушений, и другие известные о данном лице сведения);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>г) способ склонения к правонарушению (подкуп, угроза, обещание, обман, насилие и т.д.);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д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>) обстоятельства склонения к правонарушению (телефонный разговор, личная встреча, почтовое отправление и т.д.);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е) сущность предполагаемого правонарушения (злоупотребление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</w:t>
      </w:r>
      <w:r>
        <w:rPr>
          <w:color w:val="000000"/>
          <w:sz w:val="28"/>
          <w:szCs w:val="28"/>
          <w:bdr w:val="none" w:sz="0" w:space="0" w:color="auto" w:frame="1"/>
        </w:rPr>
        <w:t>лицом, замещающим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муниципальным служащим </w:t>
      </w:r>
      <w:r w:rsidRPr="00033976">
        <w:rPr>
          <w:color w:val="000000"/>
          <w:sz w:val="28"/>
          <w:szCs w:val="28"/>
          <w:bdr w:val="none" w:sz="0" w:space="0" w:color="auto" w:frame="1"/>
        </w:rPr>
        <w:t>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такой выгоды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другими физическими лицами).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При наличии письменных и вещественных доказательств, объяснений лиц, показаний свидетелей, аудио- и видеозаписи, иных документов и материалов уведомитель представляет их </w:t>
      </w:r>
      <w:r>
        <w:rPr>
          <w:color w:val="000000"/>
          <w:sz w:val="28"/>
          <w:szCs w:val="28"/>
          <w:bdr w:val="none" w:sz="0" w:space="0" w:color="auto" w:frame="1"/>
        </w:rPr>
        <w:t>главе сельского поселения в качестве доказатель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ств </w:t>
      </w:r>
      <w:r w:rsidRPr="00033976">
        <w:rPr>
          <w:color w:val="000000"/>
          <w:sz w:val="28"/>
          <w:szCs w:val="28"/>
          <w:bdr w:val="none" w:sz="0" w:space="0" w:color="auto" w:frame="1"/>
        </w:rPr>
        <w:t>скл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>онения его к совершению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ж) дата, место и время склонения к правонарушению;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) информация об уведомлении </w:t>
      </w:r>
      <w:r>
        <w:rPr>
          <w:color w:val="000000"/>
          <w:sz w:val="28"/>
          <w:szCs w:val="28"/>
          <w:bdr w:val="none" w:sz="0" w:space="0" w:color="auto" w:frame="1"/>
        </w:rPr>
        <w:t>лицом, замещающим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муниципальным служащим </w:t>
      </w:r>
      <w:r w:rsidRPr="00033976">
        <w:rPr>
          <w:color w:val="000000"/>
          <w:sz w:val="28"/>
          <w:szCs w:val="28"/>
          <w:bdr w:val="none" w:sz="0" w:space="0" w:color="auto" w:frame="1"/>
        </w:rPr>
        <w:t>органов прокуратуры или других государственных органов об обращении к нему каких-либо лиц в целях склонения его к совершению коррупционных правонарушений в случае, если указанная информац</w:t>
      </w:r>
      <w:r>
        <w:rPr>
          <w:color w:val="000000"/>
          <w:sz w:val="28"/>
          <w:szCs w:val="28"/>
          <w:bdr w:val="none" w:sz="0" w:space="0" w:color="auto" w:frame="1"/>
        </w:rPr>
        <w:t>ия была направлена уведомителем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соответствующие органы;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и) дата подачи уведомления и личная подпись уведомителя.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2.2. Уведомление регистрируется </w:t>
      </w:r>
      <w:r>
        <w:rPr>
          <w:color w:val="000000"/>
          <w:sz w:val="28"/>
          <w:szCs w:val="28"/>
          <w:bdr w:val="none" w:sz="0" w:space="0" w:color="auto" w:frame="1"/>
        </w:rPr>
        <w:t>лицом, ответственным за делопроизводство в Администрации сельского поселения,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Журнале регистрации уведомлений о фактах обращения в целях склонения муниципального служащего к совершению коррупционных правонарушений (далее по тексту – Журнал)</w:t>
      </w:r>
      <w:r>
        <w:rPr>
          <w:color w:val="000000"/>
          <w:sz w:val="28"/>
          <w:szCs w:val="28"/>
          <w:bdr w:val="none" w:sz="0" w:space="0" w:color="auto" w:frame="1"/>
        </w:rPr>
        <w:t>, по форме (приложение 2)</w:t>
      </w:r>
      <w:r w:rsidRPr="00033976">
        <w:rPr>
          <w:color w:val="000000"/>
          <w:sz w:val="28"/>
          <w:szCs w:val="28"/>
          <w:bdr w:val="none" w:sz="0" w:space="0" w:color="auto" w:frame="1"/>
        </w:rPr>
        <w:t>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- незамедлительно в присутствии уведомителя, если уведомление представлено им лично;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- в день, когда оно поступило по почте или с курьером.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3</w:t>
      </w:r>
      <w:r w:rsidRPr="00033976">
        <w:rPr>
          <w:color w:val="000000"/>
          <w:sz w:val="28"/>
          <w:szCs w:val="28"/>
          <w:bdr w:val="none" w:sz="0" w:space="0" w:color="auto" w:frame="1"/>
        </w:rPr>
        <w:t>. Уведомление не принимается в случае, если в нем полностью или частично отсутствует информация, предусмотренная в пункте 2.1. настоящего Порядка.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color w:val="000000"/>
          <w:sz w:val="28"/>
          <w:szCs w:val="28"/>
          <w:bdr w:val="none" w:sz="0" w:space="0" w:color="auto" w:frame="1"/>
        </w:rPr>
        <w:t>. В случае если из уведомления следует, что он не уведомил органы прокуратуры или другие государственные органы об обращении к нему в целях склонения его к совершени</w:t>
      </w:r>
      <w:r>
        <w:rPr>
          <w:color w:val="000000"/>
          <w:sz w:val="28"/>
          <w:szCs w:val="28"/>
          <w:bdr w:val="none" w:sz="0" w:space="0" w:color="auto" w:frame="1"/>
        </w:rPr>
        <w:t>ю коррупционных правонарушений,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глава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незамедлительно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после поступления к нему уведомления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направляет его копию в один из вышеуказанных органов.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5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При наличии в уведомлении сведений о совершенном или подготавливаемом преступлении, проверка по данному уведомлению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организуется в соответствии с положениями уголовно-процессуального законодательства Российской Федерации и законодательства Российской Федерации об оперативно-розыскной деятельности, для чего поступившее уведомление незамедлительно направляется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главой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правоохранительные органы в соответствии с их компетенцией.</w:t>
      </w:r>
    </w:p>
    <w:p w:rsidR="004415B2" w:rsidRDefault="004415B2" w:rsidP="004415B2">
      <w:pPr>
        <w:shd w:val="clear" w:color="auto" w:fill="FFFFFF"/>
        <w:spacing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670DCB">
        <w:rPr>
          <w:b/>
          <w:color w:val="353333"/>
          <w:sz w:val="28"/>
          <w:szCs w:val="28"/>
        </w:rPr>
        <w:t>3.</w:t>
      </w:r>
      <w:r>
        <w:rPr>
          <w:rFonts w:ascii="Trebuchet MS" w:hAnsi="Trebuchet MS"/>
          <w:color w:val="353333"/>
          <w:sz w:val="21"/>
          <w:szCs w:val="21"/>
        </w:rPr>
        <w:t xml:space="preserve"> 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Порядок организации проверки сведений,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proofErr w:type="gramStart"/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содержащихся</w:t>
      </w:r>
      <w:proofErr w:type="gramEnd"/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в уведомлении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3.1. После регистрации уведомление передается на рассмотрение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лаве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3.2. Поступившее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лаве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уведомление является основанием для принятия им решения о проведении служебной проверки сведений, содержащихся в уведомлении, которое оформляется соответствующим распоряжением.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3.3. Для проведения проверки распоряжением создается комиссия, которая состоит из председателя комиссии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и членов комиссии. В составе комиссии должно быть не менее </w:t>
      </w:r>
      <w:r>
        <w:rPr>
          <w:color w:val="000000"/>
          <w:sz w:val="28"/>
          <w:szCs w:val="28"/>
          <w:bdr w:val="none" w:sz="0" w:space="0" w:color="auto" w:frame="1"/>
        </w:rPr>
        <w:t>3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человек.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3.4. Все лица, входящие в состав комиссии, пользуются равными правами в решении вопросов, рассматриваемых на заседаниях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3.5. Персональный состав комиссии по проведению проверки утверждается распоряжением.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3.6. В проведении проверки не может участвовать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лицо, замещающее муниципальную должность или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муниципальный служащий, прямо или косвенно заинтересованны</w:t>
      </w:r>
      <w:r>
        <w:rPr>
          <w:color w:val="000000"/>
          <w:sz w:val="28"/>
          <w:szCs w:val="28"/>
          <w:bdr w:val="none" w:sz="0" w:space="0" w:color="auto" w:frame="1"/>
        </w:rPr>
        <w:t>е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ее результатах. В этих случаях он обязан обратиться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к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лаве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с письменным заявлением об освобождении его от участия в проведении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данной проверки.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3.7. При проведении проверки должны быть: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заслушаны пояснения уведомителя, других муниципальных служащих </w:t>
      </w:r>
      <w:r>
        <w:rPr>
          <w:color w:val="000000"/>
          <w:sz w:val="28"/>
          <w:szCs w:val="28"/>
          <w:bdr w:val="none" w:sz="0" w:space="0" w:color="auto" w:frame="1"/>
        </w:rPr>
        <w:t>Администрации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а также лиц, имеющих отношение к фактам, содержащимся в уведомлении;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объективно и всесторонне рассмотрены факты и обстоятельства обращения к </w:t>
      </w:r>
      <w:r>
        <w:rPr>
          <w:color w:val="000000"/>
          <w:sz w:val="28"/>
          <w:szCs w:val="28"/>
          <w:bdr w:val="none" w:sz="0" w:space="0" w:color="auto" w:frame="1"/>
        </w:rPr>
        <w:t>лицу, замещающему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целях склонения его к совершению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установлены причины и условия, которые способствовали обращению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с целью склонения его к совершению коррупционных правонарушений.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3.8. В ходе проведения проверки, помимо уведомления, рассматриваются материалы, имеющие отношение к фактам, содержащимся в уведомлении, в том числе должностная инструкция и служебная характеристика уведомителя, должностные инструкции и служебные характеристики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муниципальных служащих, имеющих отношение к фактам, содержащимся в уведомлении.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3.9. </w:t>
      </w:r>
      <w:r>
        <w:rPr>
          <w:color w:val="000000"/>
          <w:sz w:val="28"/>
          <w:szCs w:val="28"/>
          <w:bdr w:val="none" w:sz="0" w:space="0" w:color="auto" w:frame="1"/>
        </w:rPr>
        <w:t>Члены комиссии, л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ица, </w:t>
      </w:r>
      <w:r>
        <w:rPr>
          <w:color w:val="000000"/>
          <w:sz w:val="28"/>
          <w:szCs w:val="28"/>
          <w:bdr w:val="none" w:sz="0" w:space="0" w:color="auto" w:frame="1"/>
        </w:rPr>
        <w:t xml:space="preserve">замещающие муниципальные должности, муниципальные служащие, </w:t>
      </w:r>
      <w:r w:rsidRPr="00033976">
        <w:rPr>
          <w:color w:val="000000"/>
          <w:sz w:val="28"/>
          <w:szCs w:val="28"/>
          <w:bdr w:val="none" w:sz="0" w:space="0" w:color="auto" w:frame="1"/>
        </w:rPr>
        <w:t>имеющие отношение к фактам, содержащимся в уведомлении, не вправе разглашать сведения, ставшие им известными в ходе проведения проверочных мероприятий.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3.10. Работа комиссии должна быть завершена не позднее 10 рабочих дней со дня принятия решения о проведении проверки.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. Итоги проведения проверки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4.1. По результатам проведения проверки комиссией принимается решение простым большинством голосов присутствующих на заседании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Решение комиссии правомочно, если на ее заседании присутствовало не менее 2/3 от общего состава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4.2. Решение комиссии оформляется протоколом. Протокол комиссии подписывается председателем и </w:t>
      </w:r>
      <w:r>
        <w:rPr>
          <w:color w:val="000000"/>
          <w:sz w:val="28"/>
          <w:szCs w:val="28"/>
          <w:bdr w:val="none" w:sz="0" w:space="0" w:color="auto" w:frame="1"/>
        </w:rPr>
        <w:t>членами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4.3. Член комиссии, не согласный с ее решением, имеет право в письменной форме изложить свое особое мнение, которое приобщается к протоколу.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4.4.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случае подтверждения в ходе проверки факта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целях склонения его к совершению коррупционных правонарушений или выявления в действиях </w:t>
      </w:r>
      <w:r>
        <w:rPr>
          <w:color w:val="000000"/>
          <w:sz w:val="28"/>
          <w:szCs w:val="28"/>
          <w:bdr w:val="none" w:sz="0" w:space="0" w:color="auto" w:frame="1"/>
        </w:rPr>
        <w:t>такого лица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или иных </w:t>
      </w:r>
      <w:r>
        <w:rPr>
          <w:color w:val="000000"/>
          <w:sz w:val="28"/>
          <w:szCs w:val="28"/>
          <w:bdr w:val="none" w:sz="0" w:space="0" w:color="auto" w:frame="1"/>
        </w:rPr>
        <w:t>сотрудников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имеющих отношение к вышеуказанным фактам, признаков коррупционного правонарушения, комиссией готовятся материалы, которые направляются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лаве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для принятия соответствующего решения.</w:t>
      </w:r>
      <w:proofErr w:type="gramEnd"/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4.5. Глава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после получения материалов по результатам работы комиссии в течение трех дней принимает одно из следующих решений: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а) о незамедлительной передаче материалов проверки в правоохранительные органы;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б) об обращении в соответствующие компетентные органы с просьбой об обеспечении мер государственной защиты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лица, замещающего муниципальную должность, 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и членов его семьи от насилия, угроз и других неправомерных действий в соответствии с законодательством Российской Федерации;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в) о принятии организационных мер с целью предотвращения впредь возможности обращения в целях склонения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муниципальных служащих </w:t>
      </w:r>
      <w:r w:rsidRPr="00033976">
        <w:rPr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г) об исключении возможности принятия уведомителем и (или) иными </w:t>
      </w:r>
      <w:r>
        <w:rPr>
          <w:color w:val="000000"/>
          <w:sz w:val="28"/>
          <w:szCs w:val="28"/>
          <w:bdr w:val="none" w:sz="0" w:space="0" w:color="auto" w:frame="1"/>
        </w:rPr>
        <w:t>сотрудниками</w:t>
      </w:r>
      <w:r w:rsidRPr="00033976">
        <w:rPr>
          <w:color w:val="000000"/>
          <w:sz w:val="28"/>
          <w:szCs w:val="28"/>
          <w:bdr w:val="none" w:sz="0" w:space="0" w:color="auto" w:frame="1"/>
        </w:rPr>
        <w:t>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д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) о необходимости внесения в должностные инструкции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муниципальных служащих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>соответствующих изменений для устранения условий, способствующих обращению к ним в целях склонения их к совершению коррупционных правонарушений;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е) о</w:t>
      </w:r>
      <w:r>
        <w:rPr>
          <w:color w:val="000000"/>
          <w:sz w:val="28"/>
          <w:szCs w:val="28"/>
          <w:bdr w:val="none" w:sz="0" w:space="0" w:color="auto" w:frame="1"/>
        </w:rPr>
        <w:t>б инициировании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вопроса </w:t>
      </w:r>
      <w:r w:rsidRPr="00033976">
        <w:rPr>
          <w:color w:val="000000"/>
          <w:sz w:val="28"/>
          <w:szCs w:val="28"/>
          <w:bdr w:val="none" w:sz="0" w:space="0" w:color="auto" w:frame="1"/>
        </w:rPr>
        <w:t>привлечени</w:t>
      </w:r>
      <w:r>
        <w:rPr>
          <w:color w:val="000000"/>
          <w:sz w:val="28"/>
          <w:szCs w:val="28"/>
          <w:bdr w:val="none" w:sz="0" w:space="0" w:color="auto" w:frame="1"/>
        </w:rPr>
        <w:t>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к дисциплинарной ответственности;</w:t>
      </w:r>
    </w:p>
    <w:p w:rsidR="004415B2" w:rsidRPr="00033976" w:rsidRDefault="004415B2" w:rsidP="004415B2">
      <w:pPr>
        <w:shd w:val="clear" w:color="auto" w:fill="FFFFFF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ж) об </w:t>
      </w:r>
      <w:r>
        <w:rPr>
          <w:color w:val="000000"/>
          <w:sz w:val="28"/>
          <w:szCs w:val="28"/>
          <w:bdr w:val="none" w:sz="0" w:space="0" w:color="auto" w:frame="1"/>
        </w:rPr>
        <w:t xml:space="preserve">инициировании вопроса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увольнени</w:t>
      </w:r>
      <w:r>
        <w:rPr>
          <w:color w:val="000000"/>
          <w:sz w:val="28"/>
          <w:szCs w:val="28"/>
          <w:bdr w:val="none" w:sz="0" w:space="0" w:color="auto" w:frame="1"/>
        </w:rPr>
        <w:t>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 муниципального служащего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4.6.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случае выявления в ходе проверки в действиях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лица, замещающего муниципальную должность, 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признаков коррупционного правонарушения, предусмотренного ч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>3 ст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9 Федерального закона </w:t>
      </w:r>
      <w:r>
        <w:rPr>
          <w:color w:val="000000"/>
          <w:sz w:val="28"/>
          <w:szCs w:val="28"/>
          <w:bdr w:val="none" w:sz="0" w:space="0" w:color="auto" w:frame="1"/>
        </w:rPr>
        <w:t xml:space="preserve">Российской Федерации </w:t>
      </w:r>
      <w:r w:rsidRPr="00033976">
        <w:rPr>
          <w:color w:val="000000"/>
          <w:sz w:val="28"/>
          <w:szCs w:val="28"/>
          <w:bdr w:val="none" w:sz="0" w:space="0" w:color="auto" w:frame="1"/>
        </w:rPr>
        <w:t>от 25.12.2008</w:t>
      </w:r>
      <w:r>
        <w:rPr>
          <w:color w:val="000000"/>
          <w:sz w:val="28"/>
          <w:szCs w:val="28"/>
          <w:bdr w:val="none" w:sz="0" w:space="0" w:color="auto" w:frame="1"/>
        </w:rPr>
        <w:t>г.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«О противодействии коррупции», материалы по результатам работы комиссии направляются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лавой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соответствующие органы для привлечения </w:t>
      </w:r>
      <w:r>
        <w:rPr>
          <w:color w:val="000000"/>
          <w:sz w:val="28"/>
          <w:szCs w:val="28"/>
          <w:bdr w:val="none" w:sz="0" w:space="0" w:color="auto" w:frame="1"/>
        </w:rPr>
        <w:t>лица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 иным видам ответственности в соответствии с законодательством Российской Федерации.</w:t>
      </w:r>
      <w:proofErr w:type="gramEnd"/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4.7. В случае опровержения факта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с целью его склонения к совершению коррупционных правонарушений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лава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принимает решение о принятии результатов проверки к сведению.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4.8. Информация о решении по результатам проверки направляется  специалисту</w:t>
      </w:r>
      <w:r>
        <w:rPr>
          <w:color w:val="000000"/>
          <w:sz w:val="28"/>
          <w:szCs w:val="28"/>
          <w:bdr w:val="none" w:sz="0" w:space="0" w:color="auto" w:frame="1"/>
        </w:rPr>
        <w:t xml:space="preserve"> Аппарата, ответственному за кадровое делопроизводство,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для включения в личное дело уведомителя.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4.9. </w:t>
      </w:r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отношении которого проводится проверка сведений, содержащихся в уведомлении, по окончании проверки имеет право ознакомиться с письменным заключением о е</w:t>
      </w:r>
      <w:r>
        <w:rPr>
          <w:color w:val="000000"/>
          <w:sz w:val="28"/>
          <w:szCs w:val="28"/>
          <w:bdr w:val="none" w:sz="0" w:space="0" w:color="auto" w:frame="1"/>
        </w:rPr>
        <w:t>ё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результатах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5F71D9" w:rsidRDefault="005F71D9" w:rsidP="004415B2">
      <w:pPr>
        <w:shd w:val="clear" w:color="auto" w:fill="FFFFFF"/>
        <w:ind w:left="5387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856013" w:rsidRDefault="00856013" w:rsidP="005F71D9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5F71D9" w:rsidRPr="00F52EAE" w:rsidRDefault="005F71D9" w:rsidP="005F71D9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br w:type="textWrapping" w:clear="all"/>
      </w:r>
    </w:p>
    <w:p w:rsidR="004415B2" w:rsidRPr="009324C8" w:rsidRDefault="004415B2" w:rsidP="005F71D9">
      <w:pPr>
        <w:pStyle w:val="a7"/>
        <w:jc w:val="right"/>
        <w:rPr>
          <w:rFonts w:ascii="Times New Roman" w:eastAsia="Times New Roman" w:hAnsi="Times New Roman" w:cs="Times New Roman"/>
          <w:b/>
          <w:bdr w:val="none" w:sz="0" w:space="0" w:color="auto" w:frame="1"/>
        </w:rPr>
      </w:pPr>
      <w:r>
        <w:rPr>
          <w:rFonts w:eastAsia="Times New Roman"/>
          <w:sz w:val="28"/>
          <w:szCs w:val="28"/>
          <w:bdr w:val="none" w:sz="0" w:space="0" w:color="auto" w:frame="1"/>
        </w:rPr>
        <w:br w:type="page"/>
      </w:r>
      <w:r w:rsidRPr="009324C8">
        <w:rPr>
          <w:rFonts w:ascii="Times New Roman" w:eastAsia="Times New Roman" w:hAnsi="Times New Roman" w:cs="Times New Roman"/>
          <w:b/>
          <w:bdr w:val="none" w:sz="0" w:space="0" w:color="auto" w:frame="1"/>
        </w:rPr>
        <w:lastRenderedPageBreak/>
        <w:t>Приложение 1</w:t>
      </w:r>
    </w:p>
    <w:p w:rsid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>
        <w:rPr>
          <w:b/>
          <w:sz w:val="22"/>
          <w:szCs w:val="22"/>
        </w:rPr>
        <w:t>К П</w:t>
      </w:r>
      <w:r w:rsidRPr="005F71D9">
        <w:rPr>
          <w:b/>
          <w:sz w:val="22"/>
          <w:szCs w:val="22"/>
        </w:rPr>
        <w:t>орядк</w:t>
      </w:r>
      <w:r>
        <w:rPr>
          <w:b/>
          <w:sz w:val="22"/>
          <w:szCs w:val="22"/>
        </w:rPr>
        <w:t xml:space="preserve">у </w:t>
      </w:r>
      <w:r w:rsidRPr="005F71D9">
        <w:rPr>
          <w:b/>
          <w:sz w:val="22"/>
          <w:szCs w:val="22"/>
        </w:rPr>
        <w:t xml:space="preserve">уведомления </w:t>
      </w:r>
      <w:r w:rsidRPr="005F71D9">
        <w:rPr>
          <w:rStyle w:val="a4"/>
          <w:color w:val="333333"/>
          <w:sz w:val="22"/>
          <w:szCs w:val="22"/>
        </w:rPr>
        <w:t xml:space="preserve">представителя нанимателя (работодателя) </w:t>
      </w:r>
    </w:p>
    <w:p w:rsidR="005F71D9" w:rsidRP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о фактах</w:t>
      </w:r>
      <w:r>
        <w:rPr>
          <w:rStyle w:val="a4"/>
          <w:color w:val="333333"/>
          <w:sz w:val="22"/>
          <w:szCs w:val="22"/>
        </w:rPr>
        <w:t xml:space="preserve"> </w:t>
      </w:r>
      <w:r w:rsidRPr="005F71D9">
        <w:rPr>
          <w:rStyle w:val="a4"/>
          <w:color w:val="333333"/>
          <w:sz w:val="22"/>
          <w:szCs w:val="22"/>
        </w:rPr>
        <w:t>обращения в целях склонения муниципального</w:t>
      </w:r>
    </w:p>
    <w:p w:rsidR="005F71D9" w:rsidRPr="005F71D9" w:rsidRDefault="005F71D9" w:rsidP="005F71D9">
      <w:pPr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служа</w:t>
      </w:r>
      <w:r w:rsidR="00856013">
        <w:rPr>
          <w:rStyle w:val="a4"/>
          <w:color w:val="333333"/>
          <w:sz w:val="22"/>
          <w:szCs w:val="22"/>
        </w:rPr>
        <w:t xml:space="preserve">щего администрации </w:t>
      </w:r>
      <w:r w:rsidR="00C306BB">
        <w:rPr>
          <w:rStyle w:val="a4"/>
          <w:color w:val="333333"/>
          <w:sz w:val="22"/>
          <w:szCs w:val="22"/>
        </w:rPr>
        <w:t>Старосель</w:t>
      </w:r>
      <w:r w:rsidR="00856013">
        <w:rPr>
          <w:rStyle w:val="a4"/>
          <w:color w:val="333333"/>
          <w:sz w:val="22"/>
          <w:szCs w:val="22"/>
        </w:rPr>
        <w:t>ского</w:t>
      </w:r>
      <w:r w:rsidRPr="005F71D9">
        <w:rPr>
          <w:rStyle w:val="a4"/>
          <w:color w:val="333333"/>
          <w:sz w:val="22"/>
          <w:szCs w:val="22"/>
        </w:rPr>
        <w:t xml:space="preserve"> сельского</w:t>
      </w:r>
    </w:p>
    <w:p w:rsidR="005F71D9" w:rsidRPr="005F71D9" w:rsidRDefault="005F71D9" w:rsidP="005F71D9">
      <w:pPr>
        <w:jc w:val="right"/>
        <w:rPr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поселения к совершению коррупционных правонарушений</w:t>
      </w: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4415B2" w:rsidRPr="00033976" w:rsidRDefault="004415B2" w:rsidP="004415B2">
      <w:pPr>
        <w:shd w:val="clear" w:color="auto" w:fill="FFFFFF"/>
        <w:spacing w:line="315" w:lineRule="atLeast"/>
        <w:ind w:left="4395"/>
        <w:jc w:val="both"/>
        <w:rPr>
          <w:rFonts w:ascii="Trebuchet MS" w:hAnsi="Trebuchet MS"/>
          <w:color w:val="35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Председателю </w:t>
      </w:r>
      <w:r w:rsidR="00C306BB">
        <w:rPr>
          <w:color w:val="000000"/>
          <w:sz w:val="28"/>
          <w:szCs w:val="28"/>
          <w:bdr w:val="none" w:sz="0" w:space="0" w:color="auto" w:frame="1"/>
        </w:rPr>
        <w:t>Старосель</w:t>
      </w:r>
      <w:r w:rsidR="00856013">
        <w:rPr>
          <w:color w:val="000000"/>
          <w:sz w:val="28"/>
          <w:szCs w:val="28"/>
          <w:bdr w:val="none" w:sz="0" w:space="0" w:color="auto" w:frame="1"/>
        </w:rPr>
        <w:t>ского</w:t>
      </w:r>
      <w:r w:rsidR="00C306BB">
        <w:rPr>
          <w:color w:val="000000"/>
          <w:sz w:val="28"/>
          <w:szCs w:val="28"/>
          <w:bdr w:val="none" w:sz="0" w:space="0" w:color="auto" w:frame="1"/>
        </w:rPr>
        <w:t xml:space="preserve"> сельского С</w:t>
      </w:r>
      <w:r>
        <w:rPr>
          <w:color w:val="000000"/>
          <w:sz w:val="28"/>
          <w:szCs w:val="28"/>
          <w:bdr w:val="none" w:sz="0" w:space="0" w:color="auto" w:frame="1"/>
        </w:rPr>
        <w:t>овета</w:t>
      </w:r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-</w:t>
      </w:r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главе администрации </w:t>
      </w:r>
      <w:r w:rsidR="00C306BB">
        <w:rPr>
          <w:color w:val="000000"/>
          <w:sz w:val="28"/>
          <w:szCs w:val="28"/>
          <w:bdr w:val="none" w:sz="0" w:space="0" w:color="auto" w:frame="1"/>
        </w:rPr>
        <w:t>Старосель</w:t>
      </w:r>
      <w:r w:rsidR="00856013">
        <w:rPr>
          <w:color w:val="000000"/>
          <w:sz w:val="28"/>
          <w:szCs w:val="28"/>
          <w:bdr w:val="none" w:sz="0" w:space="0" w:color="auto" w:frame="1"/>
        </w:rPr>
        <w:t>ского</w:t>
      </w:r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 xml:space="preserve">(ф.и.о. уведомителя, должность, наименование </w:t>
      </w:r>
      <w:r>
        <w:rPr>
          <w:color w:val="000000"/>
          <w:bdr w:val="none" w:sz="0" w:space="0" w:color="auto" w:frame="1"/>
        </w:rPr>
        <w:t>органа местного самоуправления</w:t>
      </w:r>
      <w:r w:rsidRPr="0092242D">
        <w:rPr>
          <w:color w:val="000000"/>
          <w:bdr w:val="none" w:sz="0" w:space="0" w:color="auto" w:frame="1"/>
        </w:rPr>
        <w:t>)</w:t>
      </w:r>
    </w:p>
    <w:p w:rsidR="004415B2" w:rsidRDefault="004415B2" w:rsidP="004415B2">
      <w:pPr>
        <w:shd w:val="clear" w:color="auto" w:fill="FFFFFF"/>
        <w:spacing w:after="150"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4415B2" w:rsidRPr="00033976" w:rsidRDefault="004415B2" w:rsidP="004415B2">
      <w:pPr>
        <w:shd w:val="clear" w:color="auto" w:fill="FFFFFF"/>
        <w:spacing w:after="150"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В соответствии с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>Федеральн</w:t>
      </w:r>
      <w:r>
        <w:rPr>
          <w:color w:val="000000"/>
          <w:sz w:val="28"/>
          <w:szCs w:val="28"/>
          <w:bdr w:val="none" w:sz="0" w:space="0" w:color="auto" w:frame="1"/>
        </w:rPr>
        <w:t>ым законом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</w:t>
      </w:r>
      <w:r>
        <w:rPr>
          <w:color w:val="000000"/>
          <w:sz w:val="28"/>
          <w:szCs w:val="28"/>
          <w:bdr w:val="none" w:sz="0" w:space="0" w:color="auto" w:frame="1"/>
        </w:rPr>
        <w:t>«</w:t>
      </w:r>
      <w:r w:rsidRPr="00033976">
        <w:rPr>
          <w:color w:val="000000"/>
          <w:sz w:val="28"/>
          <w:szCs w:val="28"/>
          <w:bdr w:val="none" w:sz="0" w:space="0" w:color="auto" w:frame="1"/>
        </w:rPr>
        <w:t>О противодействии коррупции</w:t>
      </w:r>
      <w:r>
        <w:rPr>
          <w:color w:val="000000"/>
          <w:sz w:val="28"/>
          <w:szCs w:val="28"/>
          <w:bdr w:val="none" w:sz="0" w:space="0" w:color="auto" w:frame="1"/>
        </w:rPr>
        <w:t>»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(далее - Закона) я,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__________________________________________________________________,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(фамилия, имя, отчество)</w:t>
      </w:r>
      <w:r w:rsidRPr="0092242D">
        <w:rPr>
          <w:color w:val="000000"/>
          <w:bdr w:val="none" w:sz="0" w:space="0" w:color="auto" w:frame="1"/>
        </w:rPr>
        <w:br/>
      </w:r>
      <w:r w:rsidRPr="00033976">
        <w:rPr>
          <w:color w:val="000000"/>
          <w:sz w:val="28"/>
          <w:szCs w:val="28"/>
          <w:bdr w:val="none" w:sz="0" w:space="0" w:color="auto" w:frame="1"/>
        </w:rPr>
        <w:t>настоящим уведомляю об обращении ко мне ____________________________ 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(дата, время и место)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гр. 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(фамилия, имя, отчество)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в целях склонения меня к совершению коррупционных действий, а именно: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(в произвольной форме изложить информацию об обстоятельствах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обращения в целях склонения к совершению коррупционных действий)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«____»_______________ 20___г.      </w:t>
      </w:r>
      <w:r>
        <w:rPr>
          <w:color w:val="000000"/>
          <w:sz w:val="28"/>
          <w:szCs w:val="28"/>
          <w:bdr w:val="none" w:sz="0" w:space="0" w:color="auto" w:frame="1"/>
        </w:rPr>
        <w:t xml:space="preserve">    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                  </w:t>
      </w:r>
      <w:r w:rsidRPr="00033976">
        <w:rPr>
          <w:color w:val="000000"/>
          <w:sz w:val="28"/>
        </w:rPr>
        <w:t> 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(подпись)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Уведомление зарегистрировано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Журнале регистрации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«</w:t>
      </w:r>
      <w:r>
        <w:rPr>
          <w:color w:val="000000"/>
          <w:sz w:val="28"/>
          <w:szCs w:val="28"/>
          <w:bdr w:val="none" w:sz="0" w:space="0" w:color="auto" w:frame="1"/>
        </w:rPr>
        <w:t>____»_____________ 20___ г.    №_______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(ф.и.о., должность ответственного лица)</w:t>
      </w:r>
    </w:p>
    <w:p w:rsidR="004415B2" w:rsidRPr="00427C1A" w:rsidRDefault="004415B2" w:rsidP="005F71D9">
      <w:pPr>
        <w:shd w:val="clear" w:color="auto" w:fill="FFFFFF"/>
        <w:ind w:left="5387"/>
        <w:jc w:val="both"/>
        <w:rPr>
          <w:rFonts w:ascii="Trebuchet MS" w:hAnsi="Trebuchet MS"/>
          <w:color w:val="353333"/>
        </w:rPr>
      </w:pPr>
      <w:r>
        <w:rPr>
          <w:color w:val="000000"/>
          <w:bdr w:val="none" w:sz="0" w:space="0" w:color="auto" w:frame="1"/>
        </w:rPr>
        <w:br w:type="page"/>
      </w:r>
    </w:p>
    <w:p w:rsidR="005F71D9" w:rsidRPr="009324C8" w:rsidRDefault="005F71D9" w:rsidP="005F71D9">
      <w:pPr>
        <w:pStyle w:val="a7"/>
        <w:jc w:val="right"/>
        <w:rPr>
          <w:rFonts w:ascii="Times New Roman" w:eastAsia="Times New Roman" w:hAnsi="Times New Roman" w:cs="Times New Roman"/>
          <w:b/>
          <w:bdr w:val="none" w:sz="0" w:space="0" w:color="auto" w:frame="1"/>
        </w:rPr>
      </w:pPr>
      <w:r w:rsidRPr="009324C8">
        <w:rPr>
          <w:rFonts w:ascii="Times New Roman" w:eastAsia="Times New Roman" w:hAnsi="Times New Roman" w:cs="Times New Roman"/>
          <w:b/>
          <w:bdr w:val="none" w:sz="0" w:space="0" w:color="auto" w:frame="1"/>
        </w:rPr>
        <w:lastRenderedPageBreak/>
        <w:t>Приложение 2</w:t>
      </w:r>
    </w:p>
    <w:p w:rsid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>
        <w:rPr>
          <w:b/>
          <w:sz w:val="22"/>
          <w:szCs w:val="22"/>
        </w:rPr>
        <w:t>К П</w:t>
      </w:r>
      <w:r w:rsidRPr="005F71D9">
        <w:rPr>
          <w:b/>
          <w:sz w:val="22"/>
          <w:szCs w:val="22"/>
        </w:rPr>
        <w:t>орядк</w:t>
      </w:r>
      <w:r>
        <w:rPr>
          <w:b/>
          <w:sz w:val="22"/>
          <w:szCs w:val="22"/>
        </w:rPr>
        <w:t xml:space="preserve">у </w:t>
      </w:r>
      <w:r w:rsidRPr="005F71D9">
        <w:rPr>
          <w:b/>
          <w:sz w:val="22"/>
          <w:szCs w:val="22"/>
        </w:rPr>
        <w:t xml:space="preserve">уведомления </w:t>
      </w:r>
      <w:r w:rsidRPr="005F71D9">
        <w:rPr>
          <w:rStyle w:val="a4"/>
          <w:color w:val="333333"/>
          <w:sz w:val="22"/>
          <w:szCs w:val="22"/>
        </w:rPr>
        <w:t xml:space="preserve">представителя нанимателя (работодателя) </w:t>
      </w:r>
    </w:p>
    <w:p w:rsidR="005F71D9" w:rsidRP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о фактах</w:t>
      </w:r>
      <w:r>
        <w:rPr>
          <w:rStyle w:val="a4"/>
          <w:color w:val="333333"/>
          <w:sz w:val="22"/>
          <w:szCs w:val="22"/>
        </w:rPr>
        <w:t xml:space="preserve"> </w:t>
      </w:r>
      <w:r w:rsidRPr="005F71D9">
        <w:rPr>
          <w:rStyle w:val="a4"/>
          <w:color w:val="333333"/>
          <w:sz w:val="22"/>
          <w:szCs w:val="22"/>
        </w:rPr>
        <w:t>обращения в целях склонения муниципального</w:t>
      </w:r>
    </w:p>
    <w:p w:rsidR="005F71D9" w:rsidRPr="005F71D9" w:rsidRDefault="005F71D9" w:rsidP="005F71D9">
      <w:pPr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служа</w:t>
      </w:r>
      <w:r w:rsidR="00856013">
        <w:rPr>
          <w:rStyle w:val="a4"/>
          <w:color w:val="333333"/>
          <w:sz w:val="22"/>
          <w:szCs w:val="22"/>
        </w:rPr>
        <w:t xml:space="preserve">щего администрации </w:t>
      </w:r>
      <w:r w:rsidR="00C306BB">
        <w:rPr>
          <w:rStyle w:val="a4"/>
          <w:color w:val="333333"/>
          <w:sz w:val="22"/>
          <w:szCs w:val="22"/>
        </w:rPr>
        <w:t>Старосель</w:t>
      </w:r>
      <w:r w:rsidR="00856013">
        <w:rPr>
          <w:rStyle w:val="a4"/>
          <w:color w:val="333333"/>
          <w:sz w:val="22"/>
          <w:szCs w:val="22"/>
        </w:rPr>
        <w:t>ского</w:t>
      </w:r>
      <w:r w:rsidRPr="005F71D9">
        <w:rPr>
          <w:rStyle w:val="a4"/>
          <w:color w:val="333333"/>
          <w:sz w:val="22"/>
          <w:szCs w:val="22"/>
        </w:rPr>
        <w:t xml:space="preserve"> сельского</w:t>
      </w:r>
    </w:p>
    <w:p w:rsidR="005F71D9" w:rsidRPr="005F71D9" w:rsidRDefault="005F71D9" w:rsidP="005F71D9">
      <w:pPr>
        <w:jc w:val="right"/>
        <w:rPr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поселения к совершению коррупционных правонарушений</w:t>
      </w: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both"/>
        <w:rPr>
          <w:bCs/>
          <w:color w:val="000000"/>
          <w:bdr w:val="none" w:sz="0" w:space="0" w:color="auto" w:frame="1"/>
        </w:rPr>
      </w:pPr>
    </w:p>
    <w:p w:rsidR="005F71D9" w:rsidRDefault="005F71D9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4415B2" w:rsidRPr="001D5A26" w:rsidRDefault="004415B2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>ЖУРНАЛ УЧЁТА УВЕДОМЛЕНИЙ</w:t>
      </w:r>
      <w:r w:rsidRPr="001D5A26">
        <w:rPr>
          <w:b/>
          <w:color w:val="353333"/>
          <w:sz w:val="28"/>
          <w:szCs w:val="28"/>
          <w:bdr w:val="none" w:sz="0" w:space="0" w:color="auto" w:frame="1"/>
        </w:rPr>
        <w:br/>
      </w: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о фактах обращения в целях склонения </w:t>
      </w:r>
    </w:p>
    <w:p w:rsidR="004415B2" w:rsidRPr="001D5A26" w:rsidRDefault="004415B2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муниципального служащего </w:t>
      </w:r>
    </w:p>
    <w:p w:rsidR="004415B2" w:rsidRPr="001D5A26" w:rsidRDefault="004415B2" w:rsidP="004415B2">
      <w:pPr>
        <w:shd w:val="clear" w:color="auto" w:fill="FFFFFF"/>
        <w:jc w:val="center"/>
        <w:rPr>
          <w:rFonts w:ascii="Trebuchet MS" w:hAnsi="Trebuchet MS"/>
          <w:b/>
          <w:color w:val="353333"/>
          <w:sz w:val="28"/>
          <w:szCs w:val="28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rFonts w:ascii="Trebuchet MS" w:hAnsi="Trebuchet MS"/>
          <w:color w:val="353333"/>
          <w:sz w:val="21"/>
          <w:szCs w:val="21"/>
        </w:rPr>
        <w:t> </w:t>
      </w:r>
    </w:p>
    <w:p w:rsidR="004415B2" w:rsidRPr="00033976" w:rsidRDefault="004415B2" w:rsidP="004415B2">
      <w:pPr>
        <w:shd w:val="clear" w:color="auto" w:fill="FFFFFF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 </w:t>
      </w:r>
      <w:r w:rsidRPr="00033976">
        <w:rPr>
          <w:rFonts w:ascii="Trebuchet MS" w:hAnsi="Trebuchet MS"/>
          <w:color w:val="353333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3"/>
        <w:gridCol w:w="540"/>
        <w:gridCol w:w="1236"/>
        <w:gridCol w:w="3157"/>
        <w:gridCol w:w="2188"/>
        <w:gridCol w:w="1741"/>
      </w:tblGrid>
      <w:tr w:rsidR="004415B2" w:rsidRPr="00033976" w:rsidTr="008319AC">
        <w:trPr>
          <w:tblCellSpacing w:w="0" w:type="dxa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</w:r>
            <w:proofErr w:type="spellStart"/>
            <w:proofErr w:type="gramStart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proofErr w:type="spellEnd"/>
            <w:proofErr w:type="gramEnd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/</w:t>
            </w:r>
            <w:proofErr w:type="spellStart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Уведомление</w:t>
            </w:r>
          </w:p>
        </w:tc>
        <w:tc>
          <w:tcPr>
            <w:tcW w:w="32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Ф.И.О. должность лица,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подавшего уведомление 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Наименование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структурного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подразделения 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Примечание</w:t>
            </w:r>
          </w:p>
        </w:tc>
      </w:tr>
      <w:tr w:rsidR="004415B2" w:rsidRPr="00033976" w:rsidTr="008319AC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Дата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</w:tr>
      <w:tr w:rsidR="004415B2" w:rsidRPr="00033976" w:rsidTr="008319AC">
        <w:trPr>
          <w:tblCellSpacing w:w="0" w:type="dxa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  <w:tr w:rsidR="004415B2" w:rsidRPr="00033976" w:rsidTr="008319AC">
        <w:trPr>
          <w:tblCellSpacing w:w="0" w:type="dxa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</w:tbl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  <w:r>
        <w:rPr>
          <w:color w:val="333333"/>
        </w:rPr>
        <w:t> </w:t>
      </w:r>
    </w:p>
    <w:sectPr w:rsidR="00F2661E" w:rsidSect="00C11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B5181"/>
    <w:multiLevelType w:val="hybridMultilevel"/>
    <w:tmpl w:val="82A6B0BA"/>
    <w:lvl w:ilvl="0" w:tplc="71BEF6F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A2A"/>
    <w:rsid w:val="000122E0"/>
    <w:rsid w:val="000153D7"/>
    <w:rsid w:val="000438C4"/>
    <w:rsid w:val="00070E15"/>
    <w:rsid w:val="0007428D"/>
    <w:rsid w:val="00081F03"/>
    <w:rsid w:val="000B184E"/>
    <w:rsid w:val="000B54CA"/>
    <w:rsid w:val="000C15EA"/>
    <w:rsid w:val="000C36EB"/>
    <w:rsid w:val="000C4682"/>
    <w:rsid w:val="000D018C"/>
    <w:rsid w:val="000D4735"/>
    <w:rsid w:val="000E003F"/>
    <w:rsid w:val="000E60CD"/>
    <w:rsid w:val="001134E5"/>
    <w:rsid w:val="00163A0C"/>
    <w:rsid w:val="00163A4B"/>
    <w:rsid w:val="001640D1"/>
    <w:rsid w:val="001A3778"/>
    <w:rsid w:val="001A6A2B"/>
    <w:rsid w:val="001D4E86"/>
    <w:rsid w:val="001E60F1"/>
    <w:rsid w:val="001E7B18"/>
    <w:rsid w:val="00213CCD"/>
    <w:rsid w:val="00236458"/>
    <w:rsid w:val="00263881"/>
    <w:rsid w:val="0028165F"/>
    <w:rsid w:val="00296F7B"/>
    <w:rsid w:val="00297A0F"/>
    <w:rsid w:val="002A1D27"/>
    <w:rsid w:val="002C11E7"/>
    <w:rsid w:val="002C5ED7"/>
    <w:rsid w:val="002D58DD"/>
    <w:rsid w:val="002E4F8B"/>
    <w:rsid w:val="002F7922"/>
    <w:rsid w:val="00303B34"/>
    <w:rsid w:val="0037517C"/>
    <w:rsid w:val="0038292E"/>
    <w:rsid w:val="00385DA8"/>
    <w:rsid w:val="00397498"/>
    <w:rsid w:val="003B0CF2"/>
    <w:rsid w:val="003C5E26"/>
    <w:rsid w:val="003E6179"/>
    <w:rsid w:val="00401581"/>
    <w:rsid w:val="00402A18"/>
    <w:rsid w:val="00432D73"/>
    <w:rsid w:val="004415B2"/>
    <w:rsid w:val="00447A2A"/>
    <w:rsid w:val="004517B9"/>
    <w:rsid w:val="00455CDC"/>
    <w:rsid w:val="004566CB"/>
    <w:rsid w:val="00462EED"/>
    <w:rsid w:val="00491423"/>
    <w:rsid w:val="004B32DA"/>
    <w:rsid w:val="004D388E"/>
    <w:rsid w:val="004D4325"/>
    <w:rsid w:val="004F4F05"/>
    <w:rsid w:val="00500D82"/>
    <w:rsid w:val="00501AB2"/>
    <w:rsid w:val="005061F4"/>
    <w:rsid w:val="005145FB"/>
    <w:rsid w:val="00524597"/>
    <w:rsid w:val="00546B5B"/>
    <w:rsid w:val="0056758A"/>
    <w:rsid w:val="00567E8A"/>
    <w:rsid w:val="00570DAF"/>
    <w:rsid w:val="0057130B"/>
    <w:rsid w:val="005878F3"/>
    <w:rsid w:val="005A0D9D"/>
    <w:rsid w:val="005A3C97"/>
    <w:rsid w:val="005B0DFD"/>
    <w:rsid w:val="005B6BA1"/>
    <w:rsid w:val="005C00F6"/>
    <w:rsid w:val="005E087B"/>
    <w:rsid w:val="005F03F2"/>
    <w:rsid w:val="005F71D9"/>
    <w:rsid w:val="00613AAB"/>
    <w:rsid w:val="00621198"/>
    <w:rsid w:val="00631BB3"/>
    <w:rsid w:val="006470EE"/>
    <w:rsid w:val="00671596"/>
    <w:rsid w:val="0067218C"/>
    <w:rsid w:val="007001E5"/>
    <w:rsid w:val="00736B2A"/>
    <w:rsid w:val="0074361B"/>
    <w:rsid w:val="007616B1"/>
    <w:rsid w:val="00781D26"/>
    <w:rsid w:val="007A674A"/>
    <w:rsid w:val="007D6CDC"/>
    <w:rsid w:val="00807EFB"/>
    <w:rsid w:val="00835A74"/>
    <w:rsid w:val="008428F8"/>
    <w:rsid w:val="0084644D"/>
    <w:rsid w:val="0085037E"/>
    <w:rsid w:val="00851743"/>
    <w:rsid w:val="00856013"/>
    <w:rsid w:val="00861351"/>
    <w:rsid w:val="0086622E"/>
    <w:rsid w:val="00867435"/>
    <w:rsid w:val="00876311"/>
    <w:rsid w:val="00881357"/>
    <w:rsid w:val="00885B0D"/>
    <w:rsid w:val="008A4862"/>
    <w:rsid w:val="008B2CB2"/>
    <w:rsid w:val="008B457E"/>
    <w:rsid w:val="008C60E4"/>
    <w:rsid w:val="008F22BC"/>
    <w:rsid w:val="008F2A81"/>
    <w:rsid w:val="008F33F0"/>
    <w:rsid w:val="009060A4"/>
    <w:rsid w:val="00914199"/>
    <w:rsid w:val="009324C8"/>
    <w:rsid w:val="00967C2A"/>
    <w:rsid w:val="009763B9"/>
    <w:rsid w:val="00983F4E"/>
    <w:rsid w:val="009A59FE"/>
    <w:rsid w:val="009A6AC0"/>
    <w:rsid w:val="009C19A8"/>
    <w:rsid w:val="00A35A5D"/>
    <w:rsid w:val="00A35DC7"/>
    <w:rsid w:val="00A4543C"/>
    <w:rsid w:val="00A62926"/>
    <w:rsid w:val="00A76396"/>
    <w:rsid w:val="00A95D91"/>
    <w:rsid w:val="00AA6065"/>
    <w:rsid w:val="00AD1C22"/>
    <w:rsid w:val="00AE22E8"/>
    <w:rsid w:val="00B0653B"/>
    <w:rsid w:val="00B06673"/>
    <w:rsid w:val="00B14D06"/>
    <w:rsid w:val="00B22DEA"/>
    <w:rsid w:val="00B26C60"/>
    <w:rsid w:val="00B325AB"/>
    <w:rsid w:val="00B64FB9"/>
    <w:rsid w:val="00B94CE8"/>
    <w:rsid w:val="00BB00E5"/>
    <w:rsid w:val="00BB38F6"/>
    <w:rsid w:val="00BD4713"/>
    <w:rsid w:val="00BF1BC2"/>
    <w:rsid w:val="00C110F3"/>
    <w:rsid w:val="00C306BB"/>
    <w:rsid w:val="00C66E7F"/>
    <w:rsid w:val="00C80E9B"/>
    <w:rsid w:val="00CA521C"/>
    <w:rsid w:val="00CB4ED4"/>
    <w:rsid w:val="00CB5881"/>
    <w:rsid w:val="00CE13AA"/>
    <w:rsid w:val="00D07CB9"/>
    <w:rsid w:val="00D158CC"/>
    <w:rsid w:val="00D20348"/>
    <w:rsid w:val="00D23DE4"/>
    <w:rsid w:val="00D3356D"/>
    <w:rsid w:val="00D44610"/>
    <w:rsid w:val="00D65911"/>
    <w:rsid w:val="00D75002"/>
    <w:rsid w:val="00D7649D"/>
    <w:rsid w:val="00D8352C"/>
    <w:rsid w:val="00D972FF"/>
    <w:rsid w:val="00DC5670"/>
    <w:rsid w:val="00DF6A01"/>
    <w:rsid w:val="00E200D9"/>
    <w:rsid w:val="00E32BD3"/>
    <w:rsid w:val="00E424C2"/>
    <w:rsid w:val="00E43E7C"/>
    <w:rsid w:val="00E45062"/>
    <w:rsid w:val="00E63596"/>
    <w:rsid w:val="00EA1A68"/>
    <w:rsid w:val="00EC566C"/>
    <w:rsid w:val="00EC62C8"/>
    <w:rsid w:val="00EE76C9"/>
    <w:rsid w:val="00EF0E76"/>
    <w:rsid w:val="00F061EB"/>
    <w:rsid w:val="00F075C1"/>
    <w:rsid w:val="00F229F1"/>
    <w:rsid w:val="00F2661E"/>
    <w:rsid w:val="00F51587"/>
    <w:rsid w:val="00F52EAE"/>
    <w:rsid w:val="00F5354D"/>
    <w:rsid w:val="00F55C80"/>
    <w:rsid w:val="00F60A5A"/>
    <w:rsid w:val="00F61170"/>
    <w:rsid w:val="00F74C56"/>
    <w:rsid w:val="00F74E0B"/>
    <w:rsid w:val="00F8301D"/>
    <w:rsid w:val="00FC045B"/>
    <w:rsid w:val="00FF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661E"/>
    <w:rPr>
      <w:rFonts w:ascii="Times New Roman" w:hAnsi="Times New Roman" w:cs="Times New Roman" w:hint="default"/>
      <w:color w:val="0000FF"/>
      <w:u w:val="single"/>
    </w:rPr>
  </w:style>
  <w:style w:type="character" w:styleId="a4">
    <w:name w:val="Strong"/>
    <w:basedOn w:val="a0"/>
    <w:uiPriority w:val="99"/>
    <w:qFormat/>
    <w:rsid w:val="00F2661E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link w:val="a6"/>
    <w:uiPriority w:val="99"/>
    <w:unhideWhenUsed/>
    <w:rsid w:val="00F2661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266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F2661E"/>
    <w:rPr>
      <w:rFonts w:ascii="Times New Roman" w:hAnsi="Times New Roman" w:cs="Times New Roman" w:hint="default"/>
    </w:rPr>
  </w:style>
  <w:style w:type="character" w:customStyle="1" w:styleId="a6">
    <w:name w:val="Обычный (веб) Знак"/>
    <w:basedOn w:val="a0"/>
    <w:link w:val="a5"/>
    <w:uiPriority w:val="99"/>
    <w:locked/>
    <w:rsid w:val="00F52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52EAE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32D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2D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661E"/>
    <w:rPr>
      <w:rFonts w:ascii="Times New Roman" w:hAnsi="Times New Roman" w:cs="Times New Roman" w:hint="default"/>
      <w:color w:val="0000FF"/>
      <w:u w:val="single"/>
      <w14:textFill>
        <w14:solidFill>
          <w14:srgbClr w14:val="000000"/>
        </w14:solidFill>
      </w14:textFill>
    </w:rPr>
  </w:style>
  <w:style w:type="character" w:styleId="a4">
    <w:name w:val="Strong"/>
    <w:basedOn w:val="a0"/>
    <w:uiPriority w:val="99"/>
    <w:qFormat/>
    <w:rsid w:val="00F2661E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iPriority w:val="99"/>
    <w:unhideWhenUsed/>
    <w:rsid w:val="00F2661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266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F2661E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E3988E5B0165F784D7F69D74E0469067575CE313F0BD5E8CD62DD913C9D30698ED0E8CDADB40F7t0L7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A4D5B5076BDAA9A86967E057DC71B9CE1C2734D0AA6FC984D3708ED4A487C158BD3E99BA360BF1CF0P1M" TargetMode="External"/><Relationship Id="rId5" Type="http://schemas.openxmlformats.org/officeDocument/2006/relationships/hyperlink" Target="consultantplus://offline/ref=3A4D5B5076BDAA9A86967E057DC71B9CE1C2754F01ADFC984D3708ED4A487C158BD3E998FAP0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2862</Words>
  <Characters>16319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Бухгалтер</cp:lastModifiedBy>
  <cp:revision>18</cp:revision>
  <cp:lastPrinted>2018-05-07T13:10:00Z</cp:lastPrinted>
  <dcterms:created xsi:type="dcterms:W3CDTF">2017-09-26T12:32:00Z</dcterms:created>
  <dcterms:modified xsi:type="dcterms:W3CDTF">2018-05-07T13:12:00Z</dcterms:modified>
</cp:coreProperties>
</file>